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52"/>
          <w:szCs w:val="52"/>
        </w:rPr>
      </w:pPr>
      <w:r>
        <w:rPr>
          <w:rFonts w:hint="eastAsia"/>
          <w:b/>
          <w:sz w:val="52"/>
          <w:szCs w:val="52"/>
        </w:rPr>
        <w:t>警用移动技术创新联盟（PMT）</w:t>
      </w:r>
    </w:p>
    <w:p>
      <w:pPr>
        <w:spacing w:line="360" w:lineRule="auto"/>
        <w:jc w:val="center"/>
        <w:rPr>
          <w:b/>
          <w:sz w:val="52"/>
          <w:szCs w:val="52"/>
        </w:rPr>
      </w:pPr>
      <w:r>
        <w:rPr>
          <w:rFonts w:hint="eastAsia"/>
          <w:b/>
          <w:sz w:val="52"/>
          <w:szCs w:val="52"/>
        </w:rPr>
        <w:t>会员招募细则</w:t>
      </w:r>
    </w:p>
    <w:p>
      <w:pPr>
        <w:spacing w:line="360" w:lineRule="auto"/>
      </w:pPr>
    </w:p>
    <w:p>
      <w:pPr>
        <w:numPr>
          <w:ilvl w:val="0"/>
          <w:numId w:val="1"/>
        </w:numPr>
        <w:spacing w:line="360" w:lineRule="auto"/>
        <w:jc w:val="center"/>
        <w:rPr>
          <w:rFonts w:ascii="宋体" w:hAnsi="宋体"/>
          <w:b/>
          <w:sz w:val="28"/>
          <w:szCs w:val="28"/>
        </w:rPr>
      </w:pPr>
      <w:r>
        <w:rPr>
          <w:rFonts w:hint="eastAsia" w:ascii="宋体" w:hAnsi="宋体"/>
          <w:b/>
          <w:sz w:val="28"/>
          <w:szCs w:val="28"/>
        </w:rPr>
        <w:t>　总则</w:t>
      </w:r>
    </w:p>
    <w:p>
      <w:pPr>
        <w:autoSpaceDE w:val="0"/>
        <w:autoSpaceDN w:val="0"/>
        <w:adjustRightInd w:val="0"/>
        <w:ind w:firstLine="560" w:firstLineChars="200"/>
        <w:rPr>
          <w:rFonts w:ascii="宋体" w:hAnsi="宋体" w:cs="宋体"/>
          <w:color w:val="000000"/>
          <w:kern w:val="0"/>
          <w:sz w:val="28"/>
          <w:szCs w:val="28"/>
        </w:rPr>
      </w:pPr>
      <w:r>
        <w:rPr>
          <w:rFonts w:hint="eastAsia" w:ascii="宋体" w:hAnsi="宋体" w:cs="宋体"/>
          <w:color w:val="000000"/>
          <w:kern w:val="0"/>
          <w:sz w:val="28"/>
          <w:szCs w:val="28"/>
        </w:rPr>
        <w:t>第一条 本团体定名为：</w:t>
      </w:r>
      <w:r>
        <w:rPr>
          <w:rFonts w:hint="eastAsia" w:ascii="宋体" w:hAnsi="宋体"/>
          <w:color w:val="000000"/>
          <w:sz w:val="28"/>
          <w:szCs w:val="28"/>
          <w:u w:val="single"/>
        </w:rPr>
        <w:t>警用移动技术创新联盟</w:t>
      </w:r>
      <w:r>
        <w:rPr>
          <w:rFonts w:hint="eastAsia" w:ascii="宋体" w:hAnsi="宋体"/>
          <w:color w:val="000000"/>
          <w:sz w:val="28"/>
          <w:szCs w:val="28"/>
        </w:rPr>
        <w:t>，（以下简称本团体）,英文名为</w:t>
      </w:r>
      <w:r>
        <w:rPr>
          <w:rFonts w:hint="eastAsia" w:ascii="宋体" w:hAnsi="宋体"/>
          <w:color w:val="000000"/>
          <w:sz w:val="28"/>
          <w:szCs w:val="28"/>
          <w:u w:val="single"/>
        </w:rPr>
        <w:t>Professional Mobile T</w:t>
      </w:r>
      <w:r>
        <w:rPr>
          <w:rFonts w:ascii="宋体" w:hAnsi="宋体"/>
          <w:color w:val="000000"/>
          <w:sz w:val="28"/>
          <w:szCs w:val="28"/>
          <w:u w:val="single"/>
        </w:rPr>
        <w:t>echnology</w:t>
      </w:r>
      <w:r>
        <w:rPr>
          <w:rFonts w:hint="eastAsia" w:ascii="宋体" w:hAnsi="宋体"/>
          <w:color w:val="000000"/>
          <w:sz w:val="28"/>
          <w:szCs w:val="28"/>
          <w:u w:val="single"/>
        </w:rPr>
        <w:t xml:space="preserve"> Alliance</w:t>
      </w:r>
      <w:r>
        <w:rPr>
          <w:rFonts w:hint="eastAsia" w:ascii="宋体" w:hAnsi="宋体"/>
          <w:color w:val="000000"/>
          <w:sz w:val="28"/>
          <w:szCs w:val="28"/>
        </w:rPr>
        <w:t>,缩写</w:t>
      </w:r>
      <w:r>
        <w:rPr>
          <w:rFonts w:hint="eastAsia" w:ascii="宋体" w:hAnsi="宋体"/>
          <w:color w:val="000000"/>
          <w:sz w:val="28"/>
          <w:szCs w:val="28"/>
          <w:u w:val="single"/>
        </w:rPr>
        <w:t>PMT</w:t>
      </w:r>
      <w:r>
        <w:rPr>
          <w:rFonts w:hint="eastAsia" w:ascii="宋体" w:hAnsi="宋体" w:cs="宋体"/>
          <w:color w:val="000000"/>
          <w:kern w:val="0"/>
          <w:sz w:val="28"/>
          <w:szCs w:val="28"/>
        </w:rPr>
        <w:t>。</w:t>
      </w:r>
      <w:r>
        <w:rPr>
          <w:rFonts w:ascii="宋体" w:hAnsi="宋体" w:cs="宋体"/>
          <w:color w:val="000000"/>
          <w:kern w:val="0"/>
          <w:sz w:val="28"/>
          <w:szCs w:val="28"/>
        </w:rPr>
        <w:t xml:space="preserve"> </w:t>
      </w:r>
    </w:p>
    <w:p>
      <w:pPr>
        <w:autoSpaceDE w:val="0"/>
        <w:autoSpaceDN w:val="0"/>
        <w:adjustRightInd w:val="0"/>
        <w:ind w:firstLine="560" w:firstLineChars="200"/>
        <w:rPr>
          <w:rFonts w:ascii="宋体" w:hAnsi="宋体"/>
          <w:color w:val="000000"/>
          <w:sz w:val="28"/>
          <w:szCs w:val="28"/>
        </w:rPr>
      </w:pPr>
      <w:r>
        <w:rPr>
          <w:rFonts w:hint="eastAsia" w:ascii="宋体" w:hAnsi="宋体" w:cs="宋体"/>
          <w:color w:val="000000"/>
          <w:kern w:val="0"/>
          <w:sz w:val="28"/>
          <w:szCs w:val="28"/>
        </w:rPr>
        <w:t xml:space="preserve">第二条 </w:t>
      </w:r>
      <w:r>
        <w:rPr>
          <w:rFonts w:hint="eastAsia" w:ascii="宋体" w:hAnsi="宋体"/>
          <w:color w:val="000000"/>
          <w:sz w:val="28"/>
          <w:szCs w:val="28"/>
        </w:rPr>
        <w:t>本团体是由从事警用移动信息技术产业研究开发、生产销售和运营服务的企事业单位自愿联合发起成立的，经北京市社会团体登记管理机关核准登记的非营利性社会团体。</w:t>
      </w:r>
    </w:p>
    <w:p>
      <w:pPr>
        <w:autoSpaceDE w:val="0"/>
        <w:autoSpaceDN w:val="0"/>
        <w:adjustRightInd w:val="0"/>
        <w:ind w:firstLine="560" w:firstLineChars="200"/>
        <w:rPr>
          <w:rFonts w:ascii="宋体" w:hAnsi="宋体"/>
          <w:color w:val="000000"/>
          <w:sz w:val="28"/>
          <w:szCs w:val="28"/>
        </w:rPr>
      </w:pPr>
      <w:r>
        <w:rPr>
          <w:rFonts w:hint="eastAsia" w:ascii="宋体" w:hAnsi="宋体"/>
          <w:color w:val="000000"/>
          <w:sz w:val="28"/>
          <w:szCs w:val="28"/>
        </w:rPr>
        <w:t>第三条  本团体坚持联合开发、优势互补、利益共享、风险共担的宗旨，致力于发展具有中国自主知识产权、符合国家产业政策的警务移动信息技术产业，促进相关技术的应用，保护联盟及其会员的知识产权，提升联盟会员的研究、开发、制造、集成、服务及网络运营水平，推动以警务移动信息技术为基础的行业信息化、产业化和国际化。</w:t>
      </w:r>
    </w:p>
    <w:p>
      <w:pPr>
        <w:autoSpaceDE w:val="0"/>
        <w:autoSpaceDN w:val="0"/>
        <w:adjustRightInd w:val="0"/>
        <w:ind w:firstLine="560" w:firstLineChars="200"/>
        <w:rPr>
          <w:color w:val="000000"/>
          <w:sz w:val="28"/>
          <w:szCs w:val="28"/>
          <w:u w:val="single"/>
        </w:rPr>
      </w:pPr>
      <w:r>
        <w:rPr>
          <w:rFonts w:hint="eastAsia"/>
          <w:color w:val="000000"/>
          <w:sz w:val="28"/>
          <w:szCs w:val="28"/>
        </w:rPr>
        <w:t>第四条  本团体的办公住所位于：</w:t>
      </w:r>
      <w:r>
        <w:rPr>
          <w:rFonts w:hint="eastAsia"/>
          <w:color w:val="000000"/>
          <w:sz w:val="28"/>
          <w:szCs w:val="28"/>
          <w:u w:val="single"/>
        </w:rPr>
        <w:t>北京市海淀区首体南路1号。</w:t>
      </w:r>
    </w:p>
    <w:p>
      <w:pPr>
        <w:autoSpaceDE w:val="0"/>
        <w:autoSpaceDN w:val="0"/>
        <w:adjustRightInd w:val="0"/>
        <w:rPr>
          <w:color w:val="000000"/>
          <w:sz w:val="28"/>
          <w:szCs w:val="28"/>
        </w:rPr>
      </w:pPr>
    </w:p>
    <w:p>
      <w:pPr>
        <w:numPr>
          <w:ilvl w:val="0"/>
          <w:numId w:val="1"/>
        </w:numPr>
        <w:spacing w:line="360" w:lineRule="auto"/>
        <w:jc w:val="center"/>
        <w:rPr>
          <w:rFonts w:ascii="宋体" w:hAnsi="宋体"/>
          <w:b/>
          <w:sz w:val="28"/>
          <w:szCs w:val="28"/>
        </w:rPr>
      </w:pPr>
      <w:r>
        <w:rPr>
          <w:rFonts w:hint="eastAsia" w:ascii="宋体" w:hAnsi="宋体"/>
          <w:b/>
          <w:sz w:val="28"/>
          <w:szCs w:val="28"/>
        </w:rPr>
        <w:t>　会员</w:t>
      </w:r>
    </w:p>
    <w:p>
      <w:pPr>
        <w:spacing w:line="360" w:lineRule="auto"/>
        <w:ind w:firstLine="560" w:firstLineChars="200"/>
        <w:rPr>
          <w:rFonts w:ascii="宋体" w:hAnsi="宋体"/>
          <w:sz w:val="28"/>
          <w:szCs w:val="28"/>
        </w:rPr>
      </w:pPr>
      <w:r>
        <w:rPr>
          <w:rFonts w:hint="eastAsia" w:ascii="宋体" w:hAnsi="宋体"/>
          <w:sz w:val="28"/>
          <w:szCs w:val="28"/>
        </w:rPr>
        <w:t>第五条　会员条件</w:t>
      </w:r>
    </w:p>
    <w:p>
      <w:pPr>
        <w:spacing w:line="360" w:lineRule="auto"/>
        <w:ind w:firstLine="560" w:firstLineChars="200"/>
        <w:rPr>
          <w:rFonts w:ascii="宋体" w:hAnsi="宋体"/>
          <w:sz w:val="28"/>
          <w:szCs w:val="28"/>
        </w:rPr>
      </w:pPr>
      <w:r>
        <w:rPr>
          <w:rFonts w:hint="eastAsia" w:ascii="宋体" w:hAnsi="宋体"/>
          <w:sz w:val="28"/>
          <w:szCs w:val="28"/>
        </w:rPr>
        <w:t>符合以下条件的，均有资格申请成为联盟正式会员：</w:t>
      </w:r>
    </w:p>
    <w:p>
      <w:pPr>
        <w:autoSpaceDE w:val="0"/>
        <w:autoSpaceDN w:val="0"/>
        <w:adjustRightInd w:val="0"/>
        <w:ind w:firstLine="560" w:firstLineChars="200"/>
        <w:rPr>
          <w:rFonts w:ascii="宋体" w:hAnsi="宋体" w:cs="宋体"/>
          <w:color w:val="000000"/>
          <w:kern w:val="0"/>
          <w:sz w:val="28"/>
          <w:szCs w:val="28"/>
        </w:rPr>
      </w:pPr>
      <w:r>
        <w:rPr>
          <w:rFonts w:hint="eastAsia" w:ascii="宋体" w:hAnsi="宋体"/>
          <w:sz w:val="28"/>
          <w:szCs w:val="28"/>
        </w:rPr>
        <w:t>（一）</w:t>
      </w:r>
      <w:r>
        <w:rPr>
          <w:rFonts w:hint="eastAsia" w:ascii="宋体" w:hAnsi="宋体" w:cs="宋体"/>
          <w:color w:val="000000"/>
          <w:kern w:val="0"/>
          <w:sz w:val="28"/>
          <w:szCs w:val="28"/>
        </w:rPr>
        <w:t>承认并遵守PMT联盟章程及相关的政策和管理办法。</w:t>
      </w:r>
      <w:r>
        <w:rPr>
          <w:rFonts w:ascii="宋体" w:hAnsi="宋体" w:cs="宋体"/>
          <w:color w:val="000000"/>
          <w:kern w:val="0"/>
          <w:sz w:val="28"/>
          <w:szCs w:val="28"/>
        </w:rPr>
        <w:t xml:space="preserve"> </w:t>
      </w:r>
    </w:p>
    <w:p>
      <w:pPr>
        <w:ind w:firstLine="560" w:firstLineChars="200"/>
        <w:rPr>
          <w:rFonts w:ascii="宋体" w:hAnsi="宋体" w:cs="宋体"/>
          <w:color w:val="000000"/>
          <w:kern w:val="0"/>
          <w:sz w:val="28"/>
          <w:szCs w:val="28"/>
        </w:rPr>
      </w:pPr>
      <w:r>
        <w:rPr>
          <w:rFonts w:hint="eastAsia" w:ascii="宋体" w:hAnsi="宋体"/>
          <w:sz w:val="28"/>
          <w:szCs w:val="28"/>
        </w:rPr>
        <w:t>（二）</w:t>
      </w:r>
      <w:r>
        <w:rPr>
          <w:rFonts w:hint="eastAsia" w:ascii="宋体" w:hAnsi="宋体" w:cs="宋体"/>
          <w:color w:val="000000"/>
          <w:kern w:val="0"/>
          <w:sz w:val="28"/>
          <w:szCs w:val="28"/>
        </w:rPr>
        <w:t>从事警务移动信息技术、产品、业务的研究、开发、制造、集成、服务和运营等活动，</w:t>
      </w:r>
      <w:r>
        <w:rPr>
          <w:rFonts w:hint="eastAsia" w:ascii="宋体" w:hAnsi="宋体" w:cs="宋体"/>
          <w:kern w:val="0"/>
          <w:sz w:val="28"/>
          <w:szCs w:val="28"/>
        </w:rPr>
        <w:t>单位会员需具备独立法</w:t>
      </w:r>
      <w:r>
        <w:rPr>
          <w:rFonts w:hint="eastAsia" w:ascii="宋体" w:hAnsi="宋体" w:cs="宋体"/>
          <w:color w:val="000000"/>
          <w:kern w:val="0"/>
          <w:sz w:val="28"/>
          <w:szCs w:val="28"/>
        </w:rPr>
        <w:t>人资格。</w:t>
      </w:r>
    </w:p>
    <w:p>
      <w:pPr>
        <w:spacing w:line="360" w:lineRule="auto"/>
        <w:ind w:firstLine="560" w:firstLineChars="200"/>
        <w:rPr>
          <w:rFonts w:ascii="宋体" w:hAnsi="宋体"/>
          <w:sz w:val="28"/>
          <w:szCs w:val="28"/>
        </w:rPr>
      </w:pPr>
      <w:r>
        <w:rPr>
          <w:rFonts w:hint="eastAsia" w:ascii="宋体" w:hAnsi="宋体"/>
          <w:sz w:val="28"/>
          <w:szCs w:val="28"/>
        </w:rPr>
        <w:t>第六条　会员类别及会费</w:t>
      </w:r>
    </w:p>
    <w:p>
      <w:pPr>
        <w:ind w:firstLine="560" w:firstLineChars="200"/>
        <w:rPr>
          <w:rFonts w:ascii="宋体" w:hAnsi="宋体"/>
          <w:sz w:val="28"/>
          <w:szCs w:val="28"/>
        </w:rPr>
      </w:pPr>
      <w:r>
        <w:rPr>
          <w:rFonts w:hint="eastAsia" w:ascii="宋体" w:hAnsi="宋体"/>
          <w:sz w:val="28"/>
          <w:szCs w:val="28"/>
        </w:rPr>
        <w:t>1. 常务理事会员会费:20万元/年。</w:t>
      </w:r>
    </w:p>
    <w:p>
      <w:pPr>
        <w:ind w:firstLine="560" w:firstLineChars="200"/>
        <w:rPr>
          <w:rFonts w:ascii="宋体" w:hAnsi="宋体"/>
          <w:sz w:val="28"/>
          <w:szCs w:val="28"/>
        </w:rPr>
      </w:pPr>
      <w:r>
        <w:rPr>
          <w:rFonts w:hint="eastAsia" w:ascii="宋体" w:hAnsi="宋体"/>
          <w:sz w:val="28"/>
          <w:szCs w:val="28"/>
        </w:rPr>
        <w:t>2. 理事会员会费:6万元/年。</w:t>
      </w:r>
    </w:p>
    <w:p>
      <w:pPr>
        <w:ind w:firstLine="560" w:firstLineChars="200"/>
        <w:rPr>
          <w:rFonts w:ascii="宋体" w:hAnsi="宋体"/>
          <w:sz w:val="28"/>
          <w:szCs w:val="28"/>
        </w:rPr>
      </w:pPr>
      <w:r>
        <w:rPr>
          <w:rFonts w:hint="eastAsia" w:ascii="宋体" w:hAnsi="宋体"/>
          <w:sz w:val="28"/>
          <w:szCs w:val="28"/>
        </w:rPr>
        <w:t>3. 普通会员会费：6000元/年。</w:t>
      </w:r>
    </w:p>
    <w:p>
      <w:pPr>
        <w:spacing w:line="360" w:lineRule="auto"/>
        <w:ind w:firstLine="560" w:firstLineChars="200"/>
        <w:rPr>
          <w:rFonts w:ascii="宋体" w:hAnsi="宋体"/>
          <w:sz w:val="28"/>
          <w:szCs w:val="28"/>
        </w:rPr>
      </w:pPr>
      <w:r>
        <w:rPr>
          <w:rFonts w:hint="eastAsia" w:ascii="宋体" w:hAnsi="宋体"/>
          <w:sz w:val="28"/>
          <w:szCs w:val="28"/>
        </w:rPr>
        <w:t>4．个人会员：受邀加入联盟的个人会员免会费。</w:t>
      </w:r>
    </w:p>
    <w:p>
      <w:pPr>
        <w:ind w:firstLine="560" w:firstLineChars="200"/>
        <w:rPr>
          <w:rFonts w:ascii="宋体" w:hAnsi="宋体"/>
          <w:sz w:val="28"/>
          <w:szCs w:val="28"/>
        </w:rPr>
      </w:pPr>
    </w:p>
    <w:p>
      <w:pPr>
        <w:spacing w:line="360" w:lineRule="auto"/>
        <w:jc w:val="center"/>
        <w:rPr>
          <w:rFonts w:ascii="宋体" w:hAnsi="宋体"/>
          <w:b/>
          <w:sz w:val="28"/>
          <w:szCs w:val="28"/>
        </w:rPr>
      </w:pPr>
      <w:r>
        <w:rPr>
          <w:rFonts w:hint="eastAsia" w:ascii="宋体" w:hAnsi="宋体"/>
          <w:b/>
          <w:sz w:val="28"/>
          <w:szCs w:val="28"/>
        </w:rPr>
        <w:t>第三章  会员的权利和义务</w:t>
      </w:r>
    </w:p>
    <w:p>
      <w:pPr>
        <w:ind w:firstLine="560" w:firstLineChars="200"/>
        <w:rPr>
          <w:rFonts w:ascii="宋体" w:hAnsi="宋体"/>
          <w:sz w:val="28"/>
          <w:szCs w:val="28"/>
        </w:rPr>
      </w:pPr>
      <w:r>
        <w:rPr>
          <w:rFonts w:hint="eastAsia" w:ascii="宋体" w:hAnsi="宋体"/>
          <w:sz w:val="28"/>
          <w:szCs w:val="28"/>
        </w:rPr>
        <w:t>第七条  普通会员享有下列权利义务</w:t>
      </w:r>
    </w:p>
    <w:p>
      <w:pPr>
        <w:autoSpaceDE w:val="0"/>
        <w:autoSpaceDN w:val="0"/>
        <w:adjustRightInd w:val="0"/>
        <w:ind w:firstLine="700" w:firstLineChars="250"/>
        <w:rPr>
          <w:rFonts w:ascii="宋体" w:hAnsi="宋体" w:cs="宋体"/>
          <w:color w:val="000000"/>
          <w:kern w:val="0"/>
          <w:sz w:val="28"/>
          <w:szCs w:val="28"/>
        </w:rPr>
      </w:pPr>
      <w:r>
        <w:rPr>
          <w:rFonts w:hint="eastAsia" w:ascii="宋体" w:hAnsi="宋体" w:cs="宋体"/>
          <w:color w:val="000000"/>
          <w:kern w:val="0"/>
          <w:sz w:val="28"/>
          <w:szCs w:val="28"/>
        </w:rPr>
        <w:t>1.有权派代表参加联盟大会和所在的工作组会议；</w:t>
      </w:r>
      <w:r>
        <w:rPr>
          <w:rFonts w:ascii="宋体" w:hAnsi="宋体" w:cs="宋体"/>
          <w:color w:val="000000"/>
          <w:kern w:val="0"/>
          <w:sz w:val="28"/>
          <w:szCs w:val="28"/>
        </w:rPr>
        <w:t xml:space="preserve"> </w:t>
      </w:r>
    </w:p>
    <w:p>
      <w:pPr>
        <w:autoSpaceDE w:val="0"/>
        <w:autoSpaceDN w:val="0"/>
        <w:adjustRightInd w:val="0"/>
        <w:ind w:firstLine="700" w:firstLineChars="250"/>
        <w:rPr>
          <w:rFonts w:ascii="宋体" w:hAnsi="宋体" w:cs="宋体"/>
          <w:color w:val="000000"/>
          <w:kern w:val="0"/>
          <w:sz w:val="28"/>
          <w:szCs w:val="28"/>
        </w:rPr>
      </w:pPr>
      <w:r>
        <w:rPr>
          <w:rFonts w:hint="eastAsia" w:ascii="宋体" w:hAnsi="宋体" w:cs="宋体"/>
          <w:color w:val="000000"/>
          <w:kern w:val="0"/>
          <w:sz w:val="28"/>
          <w:szCs w:val="28"/>
        </w:rPr>
        <w:t>2.获得PMT标准及联盟的信息资料；</w:t>
      </w:r>
    </w:p>
    <w:p>
      <w:pPr>
        <w:autoSpaceDE w:val="0"/>
        <w:autoSpaceDN w:val="0"/>
        <w:adjustRightInd w:val="0"/>
        <w:ind w:firstLine="700" w:firstLineChars="250"/>
        <w:rPr>
          <w:rFonts w:ascii="宋体" w:hAnsi="宋体" w:cs="宋体"/>
          <w:color w:val="000000"/>
          <w:kern w:val="0"/>
          <w:sz w:val="28"/>
          <w:szCs w:val="28"/>
        </w:rPr>
      </w:pPr>
      <w:r>
        <w:rPr>
          <w:rFonts w:hint="eastAsia" w:ascii="宋体" w:hAnsi="宋体" w:cs="宋体"/>
          <w:color w:val="000000"/>
          <w:kern w:val="0"/>
          <w:sz w:val="28"/>
          <w:szCs w:val="28"/>
        </w:rPr>
        <w:t>3.参加所在工作组的各项活动；</w:t>
      </w:r>
    </w:p>
    <w:p>
      <w:pPr>
        <w:autoSpaceDE w:val="0"/>
        <w:autoSpaceDN w:val="0"/>
        <w:adjustRightInd w:val="0"/>
        <w:ind w:firstLine="700" w:firstLineChars="250"/>
        <w:rPr>
          <w:rFonts w:ascii="宋体" w:hAnsi="宋体" w:cs="宋体"/>
          <w:color w:val="000000"/>
          <w:kern w:val="0"/>
          <w:sz w:val="28"/>
          <w:szCs w:val="28"/>
        </w:rPr>
      </w:pPr>
      <w:r>
        <w:rPr>
          <w:rFonts w:hint="eastAsia" w:ascii="宋体" w:hAnsi="宋体" w:cs="宋体"/>
          <w:color w:val="000000"/>
          <w:kern w:val="0"/>
          <w:sz w:val="28"/>
          <w:szCs w:val="28"/>
        </w:rPr>
        <w:t>4.退出产业联盟；</w:t>
      </w:r>
    </w:p>
    <w:p>
      <w:pPr>
        <w:autoSpaceDE w:val="0"/>
        <w:autoSpaceDN w:val="0"/>
        <w:adjustRightInd w:val="0"/>
        <w:ind w:firstLine="700" w:firstLineChars="250"/>
        <w:rPr>
          <w:rFonts w:ascii="宋体" w:hAnsi="宋体" w:cs="宋体"/>
          <w:color w:val="000000"/>
          <w:kern w:val="0"/>
          <w:sz w:val="28"/>
          <w:szCs w:val="28"/>
        </w:rPr>
      </w:pPr>
      <w:r>
        <w:rPr>
          <w:rFonts w:hint="eastAsia" w:ascii="宋体" w:hAnsi="宋体" w:cs="宋体"/>
          <w:color w:val="000000"/>
          <w:kern w:val="0"/>
          <w:sz w:val="28"/>
          <w:szCs w:val="28"/>
        </w:rPr>
        <w:t>5.承认PMT联盟的章程，执行PMT联盟的决议；</w:t>
      </w:r>
      <w:r>
        <w:rPr>
          <w:rFonts w:ascii="宋体" w:hAnsi="宋体" w:cs="宋体"/>
          <w:color w:val="000000"/>
          <w:kern w:val="0"/>
          <w:sz w:val="28"/>
          <w:szCs w:val="28"/>
        </w:rPr>
        <w:t xml:space="preserve"> </w:t>
      </w:r>
    </w:p>
    <w:p>
      <w:pPr>
        <w:autoSpaceDE w:val="0"/>
        <w:autoSpaceDN w:val="0"/>
        <w:adjustRightInd w:val="0"/>
        <w:ind w:firstLine="700" w:firstLineChars="250"/>
        <w:rPr>
          <w:rFonts w:ascii="宋体" w:hAnsi="宋体" w:cs="宋体"/>
          <w:color w:val="000000"/>
          <w:kern w:val="0"/>
          <w:sz w:val="28"/>
          <w:szCs w:val="28"/>
        </w:rPr>
      </w:pPr>
      <w:r>
        <w:rPr>
          <w:rFonts w:hint="eastAsia" w:ascii="宋体" w:hAnsi="宋体" w:cs="宋体"/>
          <w:color w:val="000000"/>
          <w:kern w:val="0"/>
          <w:sz w:val="28"/>
          <w:szCs w:val="28"/>
        </w:rPr>
        <w:t>6.支持警务移动信息技术与标准；</w:t>
      </w:r>
      <w:r>
        <w:rPr>
          <w:rFonts w:ascii="宋体" w:hAnsi="宋体" w:cs="宋体"/>
          <w:color w:val="000000"/>
          <w:kern w:val="0"/>
          <w:sz w:val="28"/>
          <w:szCs w:val="28"/>
        </w:rPr>
        <w:t xml:space="preserve"> </w:t>
      </w:r>
    </w:p>
    <w:p>
      <w:pPr>
        <w:autoSpaceDE w:val="0"/>
        <w:autoSpaceDN w:val="0"/>
        <w:adjustRightInd w:val="0"/>
        <w:ind w:firstLine="700" w:firstLineChars="250"/>
        <w:rPr>
          <w:rFonts w:ascii="宋体" w:hAnsi="宋体" w:cs="宋体"/>
          <w:color w:val="000000"/>
          <w:kern w:val="0"/>
          <w:sz w:val="28"/>
          <w:szCs w:val="28"/>
        </w:rPr>
      </w:pPr>
      <w:r>
        <w:rPr>
          <w:rFonts w:hint="eastAsia" w:ascii="宋体" w:hAnsi="宋体" w:cs="宋体"/>
          <w:color w:val="000000"/>
          <w:kern w:val="0"/>
          <w:sz w:val="28"/>
          <w:szCs w:val="28"/>
        </w:rPr>
        <w:t>7.参加联盟组织的各项活动；</w:t>
      </w:r>
      <w:r>
        <w:rPr>
          <w:rFonts w:ascii="宋体" w:hAnsi="宋体" w:cs="宋体"/>
          <w:color w:val="000000"/>
          <w:kern w:val="0"/>
          <w:sz w:val="28"/>
          <w:szCs w:val="28"/>
        </w:rPr>
        <w:t xml:space="preserve"> </w:t>
      </w:r>
    </w:p>
    <w:p>
      <w:pPr>
        <w:autoSpaceDE w:val="0"/>
        <w:autoSpaceDN w:val="0"/>
        <w:adjustRightInd w:val="0"/>
        <w:ind w:firstLine="700" w:firstLineChars="250"/>
        <w:rPr>
          <w:rFonts w:ascii="宋体" w:hAnsi="宋体" w:cs="宋体"/>
          <w:color w:val="000000"/>
          <w:kern w:val="0"/>
          <w:sz w:val="28"/>
          <w:szCs w:val="28"/>
        </w:rPr>
      </w:pPr>
      <w:r>
        <w:rPr>
          <w:rFonts w:hint="eastAsia" w:ascii="宋体" w:hAnsi="宋体" w:cs="宋体"/>
          <w:color w:val="000000"/>
          <w:kern w:val="0"/>
          <w:sz w:val="28"/>
          <w:szCs w:val="28"/>
        </w:rPr>
        <w:t>8.保守PMT联盟商业秘密；</w:t>
      </w:r>
      <w:r>
        <w:rPr>
          <w:rFonts w:ascii="宋体" w:hAnsi="宋体" w:cs="宋体"/>
          <w:color w:val="000000"/>
          <w:kern w:val="0"/>
          <w:sz w:val="28"/>
          <w:szCs w:val="28"/>
        </w:rPr>
        <w:t xml:space="preserve"> </w:t>
      </w:r>
    </w:p>
    <w:p>
      <w:pPr>
        <w:autoSpaceDE w:val="0"/>
        <w:autoSpaceDN w:val="0"/>
        <w:adjustRightInd w:val="0"/>
        <w:ind w:firstLine="700" w:firstLineChars="250"/>
        <w:rPr>
          <w:rFonts w:ascii="宋体" w:hAnsi="宋体" w:cs="宋体"/>
          <w:color w:val="000000"/>
          <w:kern w:val="0"/>
          <w:sz w:val="28"/>
          <w:szCs w:val="28"/>
        </w:rPr>
      </w:pPr>
      <w:r>
        <w:rPr>
          <w:rFonts w:hint="eastAsia" w:ascii="宋体" w:hAnsi="宋体" w:cs="宋体"/>
          <w:color w:val="000000"/>
          <w:kern w:val="0"/>
          <w:sz w:val="28"/>
          <w:szCs w:val="28"/>
        </w:rPr>
        <w:t>9.按时交纳会费。</w:t>
      </w:r>
      <w:r>
        <w:rPr>
          <w:rFonts w:ascii="宋体" w:hAnsi="宋体" w:cs="宋体"/>
          <w:color w:val="000000"/>
          <w:kern w:val="0"/>
          <w:sz w:val="28"/>
          <w:szCs w:val="28"/>
        </w:rPr>
        <w:t xml:space="preserve"> </w:t>
      </w:r>
    </w:p>
    <w:p>
      <w:pPr>
        <w:autoSpaceDE w:val="0"/>
        <w:autoSpaceDN w:val="0"/>
        <w:adjustRightInd w:val="0"/>
        <w:ind w:firstLine="538" w:firstLineChars="192"/>
        <w:rPr>
          <w:rFonts w:ascii="宋体" w:hAnsi="宋体" w:cs="宋体"/>
          <w:color w:val="000000"/>
          <w:kern w:val="0"/>
          <w:sz w:val="28"/>
          <w:szCs w:val="28"/>
        </w:rPr>
      </w:pPr>
      <w:r>
        <w:rPr>
          <w:rFonts w:hint="eastAsia" w:ascii="宋体" w:hAnsi="宋体"/>
          <w:sz w:val="28"/>
          <w:szCs w:val="28"/>
        </w:rPr>
        <w:t xml:space="preserve">第八条  </w:t>
      </w:r>
      <w:r>
        <w:rPr>
          <w:rFonts w:hint="eastAsia" w:ascii="宋体" w:hAnsi="宋体" w:cs="宋体"/>
          <w:color w:val="000000"/>
          <w:kern w:val="0"/>
          <w:sz w:val="28"/>
          <w:szCs w:val="28"/>
        </w:rPr>
        <w:t>理事会员除拥有普通会员的权利义务外，具有以下权利义务：</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1.派代表参加PMT联盟理事会议，参与讨论与PMT联盟发展有关的重大政策、决议和事项；</w:t>
      </w:r>
      <w:r>
        <w:rPr>
          <w:rFonts w:ascii="宋体" w:hAnsi="宋体" w:cs="宋体"/>
          <w:color w:val="000000"/>
          <w:kern w:val="0"/>
          <w:sz w:val="28"/>
          <w:szCs w:val="28"/>
        </w:rPr>
        <w:t xml:space="preserve"> </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2.向联盟提出有关PMT标准的意见和建议；</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3.派代表参加产业联盟举行的信息沟通与技术交流、培训等活动；</w:t>
      </w:r>
      <w:r>
        <w:rPr>
          <w:rFonts w:ascii="宋体" w:hAnsi="宋体" w:cs="宋体"/>
          <w:color w:val="000000"/>
          <w:kern w:val="0"/>
          <w:sz w:val="28"/>
          <w:szCs w:val="28"/>
        </w:rPr>
        <w:t xml:space="preserve"> </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4.免费使用PMT相关标识；</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5.有权申请成为联盟常务理事会员；</w:t>
      </w:r>
      <w:r>
        <w:rPr>
          <w:rFonts w:ascii="宋体" w:hAnsi="宋体" w:cs="宋体"/>
          <w:color w:val="000000"/>
          <w:kern w:val="0"/>
          <w:sz w:val="28"/>
          <w:szCs w:val="28"/>
        </w:rPr>
        <w:t xml:space="preserve"> </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6.主动与其他联盟会员开展</w:t>
      </w:r>
      <w:r>
        <w:rPr>
          <w:rFonts w:hint="eastAsia" w:ascii="宋体" w:hAnsi="宋体"/>
          <w:color w:val="000000"/>
          <w:sz w:val="28"/>
          <w:szCs w:val="28"/>
        </w:rPr>
        <w:t>警务移动信息技术</w:t>
      </w:r>
      <w:r>
        <w:rPr>
          <w:rFonts w:hint="eastAsia" w:ascii="宋体" w:hAnsi="宋体" w:cs="宋体"/>
          <w:color w:val="000000"/>
          <w:kern w:val="0"/>
          <w:sz w:val="28"/>
          <w:szCs w:val="28"/>
        </w:rPr>
        <w:t>产业合作；</w:t>
      </w:r>
      <w:r>
        <w:rPr>
          <w:rFonts w:ascii="宋体" w:hAnsi="宋体" w:cs="宋体"/>
          <w:color w:val="000000"/>
          <w:kern w:val="0"/>
          <w:sz w:val="28"/>
          <w:szCs w:val="28"/>
        </w:rPr>
        <w:t xml:space="preserve"> </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7.在警务移动信息技术领域积极申请并维护相关专利。</w:t>
      </w:r>
    </w:p>
    <w:p>
      <w:pPr>
        <w:autoSpaceDE w:val="0"/>
        <w:autoSpaceDN w:val="0"/>
        <w:adjustRightInd w:val="0"/>
        <w:ind w:firstLine="560"/>
        <w:rPr>
          <w:rFonts w:ascii="宋体" w:hAnsi="宋体" w:cs="宋体"/>
          <w:color w:val="000000"/>
          <w:kern w:val="0"/>
          <w:sz w:val="28"/>
          <w:szCs w:val="28"/>
        </w:rPr>
      </w:pPr>
      <w:r>
        <w:rPr>
          <w:rFonts w:hint="eastAsia" w:ascii="宋体" w:hAnsi="宋体"/>
          <w:sz w:val="28"/>
          <w:szCs w:val="28"/>
        </w:rPr>
        <w:t xml:space="preserve">第九条  </w:t>
      </w:r>
      <w:r>
        <w:rPr>
          <w:rFonts w:hint="eastAsia" w:ascii="宋体" w:hAnsi="宋体" w:cs="宋体"/>
          <w:color w:val="000000"/>
          <w:kern w:val="0"/>
          <w:sz w:val="28"/>
          <w:szCs w:val="28"/>
        </w:rPr>
        <w:t>常务理事会员除拥有理事会员的权利义务外，还具有以下权利义务：</w:t>
      </w:r>
      <w:r>
        <w:rPr>
          <w:rFonts w:ascii="宋体" w:hAnsi="宋体" w:cs="宋体"/>
          <w:color w:val="000000"/>
          <w:kern w:val="0"/>
          <w:sz w:val="28"/>
          <w:szCs w:val="28"/>
        </w:rPr>
        <w:t xml:space="preserve"> </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1.参与表决相关的重大政策、决议和事项；</w:t>
      </w:r>
      <w:r>
        <w:rPr>
          <w:rFonts w:ascii="宋体" w:hAnsi="宋体" w:cs="宋体"/>
          <w:color w:val="000000"/>
          <w:kern w:val="0"/>
          <w:sz w:val="28"/>
          <w:szCs w:val="28"/>
        </w:rPr>
        <w:t xml:space="preserve"> </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2.提议召开理事会临时会议；</w:t>
      </w:r>
      <w:r>
        <w:rPr>
          <w:rFonts w:ascii="宋体" w:hAnsi="宋体" w:cs="宋体"/>
          <w:color w:val="000000"/>
          <w:kern w:val="0"/>
          <w:sz w:val="28"/>
          <w:szCs w:val="28"/>
        </w:rPr>
        <w:t xml:space="preserve"> </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3.提名理事长人选；</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4.为推动PMT联盟的发展做出重大贡献；</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5.就联盟的运作与项目的开展进行实质性投入。</w:t>
      </w:r>
    </w:p>
    <w:p>
      <w:pPr>
        <w:autoSpaceDE w:val="0"/>
        <w:autoSpaceDN w:val="0"/>
        <w:adjustRightInd w:val="0"/>
        <w:ind w:left="700" w:hanging="160"/>
        <w:rPr>
          <w:rFonts w:ascii="宋体" w:hAnsi="宋体" w:cs="宋体"/>
          <w:color w:val="000000"/>
          <w:kern w:val="0"/>
          <w:sz w:val="28"/>
          <w:szCs w:val="28"/>
        </w:rPr>
      </w:pPr>
      <w:r>
        <w:rPr>
          <w:rFonts w:hint="eastAsia" w:ascii="宋体" w:hAnsi="宋体" w:cs="宋体"/>
          <w:color w:val="000000"/>
          <w:kern w:val="0"/>
          <w:sz w:val="28"/>
          <w:szCs w:val="28"/>
        </w:rPr>
        <w:t>第十条  联盟个人会员具有以下权利义务：</w:t>
      </w:r>
      <w:r>
        <w:rPr>
          <w:rFonts w:ascii="宋体" w:hAnsi="宋体" w:cs="宋体"/>
          <w:color w:val="000000"/>
          <w:kern w:val="0"/>
          <w:sz w:val="28"/>
          <w:szCs w:val="28"/>
        </w:rPr>
        <w:t xml:space="preserve"> </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1.有权受邀参加联盟大会和所在的工作组会议；</w:t>
      </w:r>
      <w:r>
        <w:rPr>
          <w:rFonts w:ascii="宋体" w:hAnsi="宋体" w:cs="宋体"/>
          <w:color w:val="000000"/>
          <w:kern w:val="0"/>
          <w:sz w:val="28"/>
          <w:szCs w:val="28"/>
        </w:rPr>
        <w:t xml:space="preserve"> </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2.获得PMT标准及联盟的信息资料；</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3.参加所在工作组的各项活动；</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4.退出PMT联盟；</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5.承认PMT联盟的章程，执行PMT联盟的决议；</w:t>
      </w:r>
      <w:r>
        <w:rPr>
          <w:rFonts w:ascii="宋体" w:hAnsi="宋体" w:cs="宋体"/>
          <w:color w:val="000000"/>
          <w:kern w:val="0"/>
          <w:sz w:val="28"/>
          <w:szCs w:val="28"/>
        </w:rPr>
        <w:t xml:space="preserve"> </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6.支持警用移动信息技术与标准；</w:t>
      </w:r>
      <w:r>
        <w:rPr>
          <w:rFonts w:ascii="宋体" w:hAnsi="宋体" w:cs="宋体"/>
          <w:color w:val="000000"/>
          <w:kern w:val="0"/>
          <w:sz w:val="28"/>
          <w:szCs w:val="28"/>
        </w:rPr>
        <w:t xml:space="preserve"> </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7.参加联盟组织的各项活动；</w:t>
      </w:r>
      <w:r>
        <w:rPr>
          <w:rFonts w:ascii="宋体" w:hAnsi="宋体" w:cs="宋体"/>
          <w:color w:val="000000"/>
          <w:kern w:val="0"/>
          <w:sz w:val="28"/>
          <w:szCs w:val="28"/>
        </w:rPr>
        <w:t xml:space="preserve"> </w:t>
      </w:r>
    </w:p>
    <w:p>
      <w:pPr>
        <w:autoSpaceDE w:val="0"/>
        <w:autoSpaceDN w:val="0"/>
        <w:adjustRightInd w:val="0"/>
        <w:ind w:firstLine="840" w:firstLineChars="300"/>
        <w:rPr>
          <w:rFonts w:ascii="宋体" w:hAnsi="宋体" w:cs="宋体"/>
          <w:color w:val="000000"/>
          <w:kern w:val="0"/>
          <w:sz w:val="28"/>
          <w:szCs w:val="28"/>
        </w:rPr>
      </w:pPr>
      <w:r>
        <w:rPr>
          <w:rFonts w:hint="eastAsia" w:ascii="宋体" w:hAnsi="宋体" w:cs="宋体"/>
          <w:color w:val="000000"/>
          <w:kern w:val="0"/>
          <w:sz w:val="28"/>
          <w:szCs w:val="28"/>
        </w:rPr>
        <w:t>8.保守PMT联盟商业秘密。</w:t>
      </w:r>
      <w:r>
        <w:rPr>
          <w:rFonts w:ascii="宋体" w:hAnsi="宋体" w:cs="宋体"/>
          <w:color w:val="000000"/>
          <w:kern w:val="0"/>
          <w:sz w:val="28"/>
          <w:szCs w:val="28"/>
        </w:rPr>
        <w:t xml:space="preserve"> </w:t>
      </w:r>
    </w:p>
    <w:p>
      <w:pPr>
        <w:spacing w:line="360" w:lineRule="auto"/>
        <w:jc w:val="center"/>
        <w:rPr>
          <w:rFonts w:ascii="宋体" w:hAnsi="宋体"/>
          <w:b/>
          <w:sz w:val="28"/>
          <w:szCs w:val="28"/>
        </w:rPr>
      </w:pPr>
    </w:p>
    <w:p>
      <w:pPr>
        <w:spacing w:line="360" w:lineRule="auto"/>
        <w:jc w:val="center"/>
        <w:rPr>
          <w:rFonts w:ascii="宋体" w:hAnsi="宋体"/>
          <w:b/>
          <w:sz w:val="28"/>
          <w:szCs w:val="28"/>
        </w:rPr>
      </w:pPr>
      <w:r>
        <w:rPr>
          <w:rFonts w:hint="eastAsia" w:ascii="宋体" w:hAnsi="宋体"/>
          <w:b/>
          <w:sz w:val="28"/>
          <w:szCs w:val="28"/>
        </w:rPr>
        <w:t>第四章 会费的使用和管理</w:t>
      </w:r>
    </w:p>
    <w:p>
      <w:pPr>
        <w:spacing w:line="360" w:lineRule="auto"/>
        <w:ind w:firstLine="420" w:firstLineChars="150"/>
        <w:rPr>
          <w:rFonts w:ascii="宋体" w:hAnsi="宋体" w:cs="宋体"/>
          <w:color w:val="000000"/>
          <w:kern w:val="0"/>
          <w:sz w:val="28"/>
          <w:szCs w:val="28"/>
        </w:rPr>
      </w:pPr>
      <w:r>
        <w:rPr>
          <w:rFonts w:hint="eastAsia" w:ascii="宋体" w:hAnsi="宋体"/>
          <w:sz w:val="28"/>
          <w:szCs w:val="28"/>
        </w:rPr>
        <w:t xml:space="preserve">第十一条  </w:t>
      </w:r>
      <w:r>
        <w:rPr>
          <w:rFonts w:hint="eastAsia" w:ascii="宋体" w:hAnsi="宋体" w:cs="宋体"/>
          <w:color w:val="000000"/>
          <w:kern w:val="0"/>
          <w:sz w:val="28"/>
          <w:szCs w:val="28"/>
        </w:rPr>
        <w:t>本团体经费来源包括：</w:t>
      </w:r>
    </w:p>
    <w:p>
      <w:pPr>
        <w:autoSpaceDE w:val="0"/>
        <w:autoSpaceDN w:val="0"/>
        <w:adjustRightInd w:val="0"/>
        <w:ind w:left="420" w:firstLine="420"/>
        <w:rPr>
          <w:rFonts w:ascii="宋体" w:hAnsi="宋体" w:cs="宋体"/>
          <w:color w:val="000000"/>
          <w:kern w:val="0"/>
          <w:sz w:val="28"/>
          <w:szCs w:val="28"/>
        </w:rPr>
      </w:pPr>
      <w:r>
        <w:rPr>
          <w:rFonts w:hint="eastAsia" w:ascii="宋体" w:hAnsi="宋体" w:cs="宋体"/>
          <w:color w:val="000000"/>
          <w:kern w:val="0"/>
          <w:sz w:val="28"/>
          <w:szCs w:val="28"/>
        </w:rPr>
        <w:t>1.联盟会费；</w:t>
      </w:r>
      <w:r>
        <w:rPr>
          <w:rFonts w:ascii="宋体" w:hAnsi="宋体" w:cs="宋体"/>
          <w:color w:val="000000"/>
          <w:kern w:val="0"/>
          <w:sz w:val="28"/>
          <w:szCs w:val="28"/>
        </w:rPr>
        <w:t xml:space="preserve"> </w:t>
      </w:r>
    </w:p>
    <w:p>
      <w:pPr>
        <w:autoSpaceDE w:val="0"/>
        <w:autoSpaceDN w:val="0"/>
        <w:adjustRightInd w:val="0"/>
        <w:ind w:left="420" w:firstLine="420"/>
        <w:rPr>
          <w:rFonts w:ascii="宋体" w:hAnsi="宋体" w:cs="宋体"/>
          <w:color w:val="000000"/>
          <w:kern w:val="0"/>
          <w:sz w:val="28"/>
          <w:szCs w:val="28"/>
        </w:rPr>
      </w:pPr>
      <w:r>
        <w:rPr>
          <w:rFonts w:hint="eastAsia" w:ascii="宋体" w:hAnsi="宋体" w:cs="宋体"/>
          <w:color w:val="000000"/>
          <w:kern w:val="0"/>
          <w:sz w:val="28"/>
          <w:szCs w:val="28"/>
        </w:rPr>
        <w:t>2.政府资金支持；</w:t>
      </w:r>
      <w:r>
        <w:rPr>
          <w:rFonts w:ascii="宋体" w:hAnsi="宋体" w:cs="宋体"/>
          <w:color w:val="000000"/>
          <w:kern w:val="0"/>
          <w:sz w:val="28"/>
          <w:szCs w:val="28"/>
        </w:rPr>
        <w:t xml:space="preserve"> </w:t>
      </w:r>
    </w:p>
    <w:p>
      <w:pPr>
        <w:autoSpaceDE w:val="0"/>
        <w:autoSpaceDN w:val="0"/>
        <w:adjustRightInd w:val="0"/>
        <w:ind w:left="420" w:firstLine="420"/>
        <w:rPr>
          <w:rFonts w:ascii="宋体" w:hAnsi="宋体" w:cs="宋体"/>
          <w:color w:val="000000"/>
          <w:kern w:val="0"/>
          <w:sz w:val="28"/>
          <w:szCs w:val="28"/>
        </w:rPr>
      </w:pPr>
      <w:r>
        <w:rPr>
          <w:rFonts w:hint="eastAsia" w:ascii="宋体" w:hAnsi="宋体" w:cs="宋体"/>
          <w:color w:val="000000"/>
          <w:kern w:val="0"/>
          <w:sz w:val="28"/>
          <w:szCs w:val="28"/>
        </w:rPr>
        <w:t>3.捐赠；</w:t>
      </w:r>
      <w:r>
        <w:rPr>
          <w:rFonts w:ascii="宋体" w:hAnsi="宋体" w:cs="宋体"/>
          <w:color w:val="000000"/>
          <w:kern w:val="0"/>
          <w:sz w:val="28"/>
          <w:szCs w:val="28"/>
        </w:rPr>
        <w:t xml:space="preserve"> </w:t>
      </w:r>
    </w:p>
    <w:p>
      <w:pPr>
        <w:autoSpaceDE w:val="0"/>
        <w:autoSpaceDN w:val="0"/>
        <w:adjustRightInd w:val="0"/>
        <w:ind w:left="420" w:firstLine="420"/>
        <w:rPr>
          <w:rFonts w:ascii="宋体" w:hAnsi="宋体" w:cs="宋体"/>
          <w:color w:val="000000"/>
          <w:kern w:val="0"/>
          <w:sz w:val="28"/>
          <w:szCs w:val="28"/>
        </w:rPr>
      </w:pPr>
      <w:r>
        <w:rPr>
          <w:rFonts w:hint="eastAsia" w:ascii="宋体" w:hAnsi="宋体" w:cs="宋体"/>
          <w:color w:val="000000"/>
          <w:kern w:val="0"/>
          <w:sz w:val="28"/>
          <w:szCs w:val="28"/>
        </w:rPr>
        <w:t>4.其他合法收入。</w:t>
      </w:r>
      <w:r>
        <w:rPr>
          <w:rFonts w:ascii="宋体" w:hAnsi="宋体" w:cs="宋体"/>
          <w:color w:val="000000"/>
          <w:kern w:val="0"/>
          <w:sz w:val="28"/>
          <w:szCs w:val="28"/>
        </w:rPr>
        <w:t xml:space="preserve"> </w:t>
      </w:r>
    </w:p>
    <w:p>
      <w:pPr>
        <w:autoSpaceDE w:val="0"/>
        <w:autoSpaceDN w:val="0"/>
        <w:adjustRightInd w:val="0"/>
        <w:rPr>
          <w:rFonts w:ascii="宋体" w:hAnsi="宋体" w:cs="宋体"/>
          <w:color w:val="000000"/>
          <w:kern w:val="0"/>
          <w:sz w:val="28"/>
          <w:szCs w:val="28"/>
        </w:rPr>
      </w:pPr>
      <w:r>
        <w:rPr>
          <w:rFonts w:hint="eastAsia" w:ascii="宋体" w:hAnsi="宋体" w:cs="宋体"/>
          <w:color w:val="000000"/>
          <w:kern w:val="0"/>
          <w:sz w:val="28"/>
          <w:szCs w:val="28"/>
        </w:rPr>
        <w:t xml:space="preserve">    第十二条  本团体按照常务理事会制定或修改的会费标准收取会员会费，会费标准必须经过常务理事会二分之一以上投票表决通过。</w:t>
      </w:r>
    </w:p>
    <w:p>
      <w:pPr>
        <w:autoSpaceDE w:val="0"/>
        <w:autoSpaceDN w:val="0"/>
        <w:adjustRightInd w:val="0"/>
        <w:rPr>
          <w:rFonts w:ascii="宋体" w:hAnsi="宋体" w:cs="宋体"/>
          <w:color w:val="000000"/>
          <w:kern w:val="0"/>
          <w:sz w:val="28"/>
          <w:szCs w:val="28"/>
        </w:rPr>
      </w:pPr>
      <w:r>
        <w:rPr>
          <w:rFonts w:hint="eastAsia" w:ascii="宋体" w:hAnsi="宋体" w:cs="宋体"/>
          <w:color w:val="000000"/>
          <w:kern w:val="0"/>
          <w:sz w:val="28"/>
          <w:szCs w:val="28"/>
        </w:rPr>
        <w:t xml:space="preserve">    第十三条 本团体经费必须用于本章程规定的业务范围和事业的发展，不得在会员中分配。</w:t>
      </w:r>
    </w:p>
    <w:p>
      <w:pPr>
        <w:autoSpaceDE w:val="0"/>
        <w:autoSpaceDN w:val="0"/>
        <w:adjustRightInd w:val="0"/>
        <w:rPr>
          <w:rFonts w:ascii="宋体" w:hAnsi="宋体" w:cs="宋体"/>
          <w:color w:val="000000"/>
          <w:kern w:val="0"/>
          <w:sz w:val="28"/>
          <w:szCs w:val="28"/>
        </w:rPr>
      </w:pPr>
      <w:r>
        <w:rPr>
          <w:rFonts w:hint="eastAsia" w:ascii="宋体" w:hAnsi="宋体" w:cs="宋体"/>
          <w:color w:val="000000"/>
          <w:kern w:val="0"/>
          <w:sz w:val="28"/>
          <w:szCs w:val="28"/>
        </w:rPr>
        <w:t xml:space="preserve">    第十四条  本团体建立严格的财务管理制度，保证会计资料合法、真实、准确、完整。</w:t>
      </w:r>
    </w:p>
    <w:p>
      <w:pPr>
        <w:autoSpaceDE w:val="0"/>
        <w:autoSpaceDN w:val="0"/>
        <w:adjustRightInd w:val="0"/>
        <w:rPr>
          <w:rFonts w:ascii="宋体" w:hAnsi="宋体" w:cs="宋体"/>
          <w:color w:val="000000"/>
          <w:kern w:val="0"/>
          <w:sz w:val="28"/>
          <w:szCs w:val="28"/>
        </w:rPr>
      </w:pPr>
      <w:r>
        <w:rPr>
          <w:rFonts w:hint="eastAsia" w:ascii="宋体" w:hAnsi="宋体" w:cs="宋体"/>
          <w:color w:val="000000"/>
          <w:kern w:val="0"/>
          <w:sz w:val="28"/>
          <w:szCs w:val="28"/>
        </w:rPr>
        <w:t xml:space="preserve">    第十五条  本团体配备具有专业资格的会计人员。会计不得兼任出纳。会计人员必须进行会计核算，实行会计监督。会计人员调动工作或离职时，必须与接管人员办清交接手续。</w:t>
      </w:r>
    </w:p>
    <w:p>
      <w:pPr>
        <w:autoSpaceDE w:val="0"/>
        <w:autoSpaceDN w:val="0"/>
        <w:adjustRightInd w:val="0"/>
        <w:rPr>
          <w:rFonts w:ascii="宋体" w:hAnsi="宋体" w:cs="宋体"/>
          <w:color w:val="000000"/>
          <w:kern w:val="0"/>
          <w:sz w:val="28"/>
          <w:szCs w:val="28"/>
        </w:rPr>
      </w:pPr>
      <w:r>
        <w:rPr>
          <w:rFonts w:hint="eastAsia" w:ascii="宋体" w:hAnsi="宋体" w:cs="宋体"/>
          <w:color w:val="000000"/>
          <w:kern w:val="0"/>
          <w:sz w:val="28"/>
          <w:szCs w:val="28"/>
        </w:rPr>
        <w:t xml:space="preserve">    第十六条  本团体的资产管理执行国家规定的财务管理制度，接受会员（或代表）大会和有关部门的监督。资产来源属于政府拨款或者社会捐赠、资助的，必须接收审计机关的监督，并将有关情况以适当方式向社会公布。</w:t>
      </w:r>
    </w:p>
    <w:p>
      <w:pPr>
        <w:autoSpaceDE w:val="0"/>
        <w:autoSpaceDN w:val="0"/>
        <w:adjustRightInd w:val="0"/>
        <w:rPr>
          <w:rFonts w:ascii="宋体" w:hAnsi="宋体" w:cs="宋体"/>
          <w:color w:val="000000"/>
          <w:kern w:val="0"/>
          <w:sz w:val="28"/>
          <w:szCs w:val="28"/>
        </w:rPr>
      </w:pPr>
      <w:r>
        <w:rPr>
          <w:rFonts w:hint="eastAsia" w:ascii="宋体" w:hAnsi="宋体" w:cs="宋体"/>
          <w:color w:val="000000"/>
          <w:kern w:val="0"/>
          <w:sz w:val="28"/>
          <w:szCs w:val="28"/>
        </w:rPr>
        <w:t xml:space="preserve">    第十七条  本团体换届或更换法定代表人之前必须接受社会团体登记管理机关组织的财务审计。</w:t>
      </w:r>
    </w:p>
    <w:p>
      <w:pPr>
        <w:autoSpaceDE w:val="0"/>
        <w:autoSpaceDN w:val="0"/>
        <w:adjustRightInd w:val="0"/>
        <w:rPr>
          <w:rFonts w:ascii="宋体" w:hAnsi="宋体" w:cs="宋体"/>
          <w:color w:val="000000"/>
          <w:kern w:val="0"/>
          <w:sz w:val="28"/>
          <w:szCs w:val="28"/>
        </w:rPr>
      </w:pPr>
      <w:r>
        <w:rPr>
          <w:rFonts w:hint="eastAsia" w:ascii="宋体" w:hAnsi="宋体" w:cs="宋体"/>
          <w:color w:val="000000"/>
          <w:kern w:val="0"/>
          <w:sz w:val="28"/>
          <w:szCs w:val="28"/>
        </w:rPr>
        <w:t xml:space="preserve">    第十八条  本团体的资产任何单位、个人不得侵占、私分和挪用。</w:t>
      </w:r>
    </w:p>
    <w:p>
      <w:pPr>
        <w:autoSpaceDE w:val="0"/>
        <w:autoSpaceDN w:val="0"/>
        <w:adjustRightInd w:val="0"/>
        <w:rPr>
          <w:rFonts w:ascii="宋体" w:hAnsi="宋体" w:cs="宋体"/>
          <w:color w:val="000000"/>
          <w:kern w:val="0"/>
          <w:sz w:val="28"/>
          <w:szCs w:val="28"/>
        </w:rPr>
      </w:pPr>
      <w:r>
        <w:rPr>
          <w:rFonts w:hint="eastAsia" w:ascii="宋体" w:hAnsi="宋体" w:cs="宋体"/>
          <w:color w:val="000000"/>
          <w:kern w:val="0"/>
          <w:sz w:val="28"/>
          <w:szCs w:val="28"/>
        </w:rPr>
        <w:t xml:space="preserve">    第十九条  本团体专职工作人员的工资和保险、福利待遇，参照国家对事业单位的有关规定执行。</w:t>
      </w:r>
    </w:p>
    <w:p>
      <w:pPr>
        <w:autoSpaceDE w:val="0"/>
        <w:autoSpaceDN w:val="0"/>
        <w:adjustRightInd w:val="0"/>
        <w:ind w:firstLine="560" w:firstLineChars="200"/>
        <w:rPr>
          <w:rFonts w:ascii="宋体" w:hAnsi="宋体" w:cs="宋体"/>
          <w:color w:val="000000"/>
          <w:kern w:val="0"/>
          <w:sz w:val="28"/>
          <w:szCs w:val="28"/>
        </w:rPr>
      </w:pPr>
      <w:r>
        <w:rPr>
          <w:rFonts w:hint="eastAsia" w:ascii="宋体" w:hAnsi="宋体" w:cs="宋体"/>
          <w:color w:val="000000"/>
          <w:kern w:val="0"/>
          <w:sz w:val="28"/>
          <w:szCs w:val="28"/>
        </w:rPr>
        <w:t>第二十条  本团体经费主要用于联盟常设机构的日常运作和联盟组织的活动，包括：</w:t>
      </w:r>
      <w:r>
        <w:rPr>
          <w:rFonts w:ascii="宋体" w:hAnsi="宋体" w:cs="宋体"/>
          <w:color w:val="000000"/>
          <w:kern w:val="0"/>
          <w:sz w:val="28"/>
          <w:szCs w:val="28"/>
        </w:rPr>
        <w:t xml:space="preserve"> </w:t>
      </w:r>
    </w:p>
    <w:p>
      <w:pPr>
        <w:autoSpaceDE w:val="0"/>
        <w:autoSpaceDN w:val="0"/>
        <w:adjustRightInd w:val="0"/>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1.联盟秘书处的正常业务活动费用和办公费用；</w:t>
      </w:r>
      <w:r>
        <w:rPr>
          <w:rFonts w:ascii="宋体" w:hAnsi="宋体" w:cs="宋体"/>
          <w:color w:val="000000"/>
          <w:kern w:val="0"/>
          <w:sz w:val="28"/>
          <w:szCs w:val="28"/>
        </w:rPr>
        <w:t xml:space="preserve"> </w:t>
      </w:r>
    </w:p>
    <w:p>
      <w:pPr>
        <w:autoSpaceDE w:val="0"/>
        <w:autoSpaceDN w:val="0"/>
        <w:adjustRightInd w:val="0"/>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2.联盟的项目研发和技术创新活动；</w:t>
      </w:r>
    </w:p>
    <w:p>
      <w:pPr>
        <w:autoSpaceDE w:val="0"/>
        <w:autoSpaceDN w:val="0"/>
        <w:adjustRightInd w:val="0"/>
        <w:ind w:firstLine="560" w:firstLineChars="200"/>
        <w:rPr>
          <w:rFonts w:ascii="宋体" w:hAnsi="宋体" w:cs="宋体"/>
          <w:color w:val="000000"/>
          <w:kern w:val="0"/>
          <w:sz w:val="28"/>
          <w:szCs w:val="28"/>
        </w:rPr>
      </w:pPr>
      <w:r>
        <w:rPr>
          <w:rFonts w:hint="eastAsia" w:ascii="宋体" w:hAnsi="宋体" w:cs="宋体"/>
          <w:color w:val="000000"/>
          <w:kern w:val="0"/>
          <w:sz w:val="28"/>
          <w:szCs w:val="28"/>
        </w:rPr>
        <w:t>3.联盟秘书处工作人员费用（包括工资及福利等）；</w:t>
      </w:r>
      <w:r>
        <w:rPr>
          <w:rFonts w:ascii="宋体" w:hAnsi="宋体" w:cs="宋体"/>
          <w:color w:val="000000"/>
          <w:kern w:val="0"/>
          <w:sz w:val="28"/>
          <w:szCs w:val="28"/>
        </w:rPr>
        <w:t xml:space="preserve"> </w:t>
      </w:r>
    </w:p>
    <w:p>
      <w:pPr>
        <w:autoSpaceDE w:val="0"/>
        <w:autoSpaceDN w:val="0"/>
        <w:adjustRightInd w:val="0"/>
        <w:ind w:firstLine="560" w:firstLineChars="200"/>
        <w:rPr>
          <w:rFonts w:ascii="宋体" w:hAnsi="宋体" w:cs="宋体"/>
          <w:color w:val="000000"/>
          <w:kern w:val="0"/>
          <w:sz w:val="28"/>
          <w:szCs w:val="28"/>
        </w:rPr>
      </w:pPr>
      <w:r>
        <w:rPr>
          <w:rFonts w:hint="eastAsia" w:ascii="宋体" w:hAnsi="宋体" w:cs="宋体"/>
          <w:color w:val="000000"/>
          <w:kern w:val="0"/>
          <w:sz w:val="28"/>
          <w:szCs w:val="28"/>
        </w:rPr>
        <w:t>4.联盟网站建设、组织出版物；</w:t>
      </w:r>
      <w:r>
        <w:rPr>
          <w:rFonts w:ascii="宋体" w:hAnsi="宋体" w:cs="宋体"/>
          <w:color w:val="000000"/>
          <w:kern w:val="0"/>
          <w:sz w:val="28"/>
          <w:szCs w:val="28"/>
        </w:rPr>
        <w:t xml:space="preserve"> </w:t>
      </w:r>
    </w:p>
    <w:p>
      <w:pPr>
        <w:autoSpaceDE w:val="0"/>
        <w:autoSpaceDN w:val="0"/>
        <w:adjustRightInd w:val="0"/>
        <w:ind w:firstLine="560" w:firstLineChars="200"/>
        <w:rPr>
          <w:rFonts w:ascii="宋体" w:hAnsi="宋体" w:cs="宋体"/>
          <w:color w:val="000000"/>
          <w:kern w:val="0"/>
          <w:sz w:val="28"/>
          <w:szCs w:val="28"/>
        </w:rPr>
      </w:pPr>
      <w:r>
        <w:rPr>
          <w:rFonts w:hint="eastAsia" w:ascii="宋体" w:hAnsi="宋体" w:cs="宋体"/>
          <w:color w:val="000000"/>
          <w:kern w:val="0"/>
          <w:sz w:val="28"/>
          <w:szCs w:val="28"/>
        </w:rPr>
        <w:t>5.联盟组织的各项会议及活动；</w:t>
      </w:r>
    </w:p>
    <w:p>
      <w:pPr>
        <w:autoSpaceDE w:val="0"/>
        <w:autoSpaceDN w:val="0"/>
        <w:adjustRightInd w:val="0"/>
        <w:ind w:firstLine="560" w:firstLineChars="200"/>
        <w:rPr>
          <w:rFonts w:ascii="宋体" w:hAnsi="宋体" w:cs="宋体"/>
          <w:color w:val="000000"/>
          <w:kern w:val="0"/>
          <w:sz w:val="28"/>
          <w:szCs w:val="28"/>
        </w:rPr>
      </w:pPr>
      <w:r>
        <w:rPr>
          <w:rFonts w:hint="eastAsia" w:ascii="宋体" w:hAnsi="宋体" w:cs="宋体"/>
          <w:color w:val="000000"/>
          <w:kern w:val="0"/>
          <w:sz w:val="28"/>
          <w:szCs w:val="28"/>
        </w:rPr>
        <w:t>6.其他。</w:t>
      </w:r>
      <w:r>
        <w:rPr>
          <w:rFonts w:ascii="宋体" w:hAnsi="宋体" w:cs="宋体"/>
          <w:color w:val="000000"/>
          <w:kern w:val="0"/>
          <w:sz w:val="28"/>
          <w:szCs w:val="28"/>
        </w:rPr>
        <w:t xml:space="preserve"> </w:t>
      </w:r>
    </w:p>
    <w:p>
      <w:pPr>
        <w:autoSpaceDE w:val="0"/>
        <w:autoSpaceDN w:val="0"/>
        <w:adjustRightInd w:val="0"/>
        <w:ind w:firstLine="560" w:firstLineChars="200"/>
        <w:rPr>
          <w:rFonts w:ascii="宋体" w:hAnsi="宋体" w:cs="宋体"/>
          <w:color w:val="000000"/>
          <w:kern w:val="0"/>
          <w:sz w:val="28"/>
          <w:szCs w:val="28"/>
        </w:rPr>
      </w:pPr>
      <w:r>
        <w:rPr>
          <w:rFonts w:hint="eastAsia" w:ascii="宋体" w:hAnsi="宋体" w:cs="宋体"/>
          <w:color w:val="000000"/>
          <w:kern w:val="0"/>
          <w:sz w:val="28"/>
          <w:szCs w:val="28"/>
        </w:rPr>
        <w:t xml:space="preserve"> </w:t>
      </w:r>
    </w:p>
    <w:p>
      <w:pPr>
        <w:spacing w:line="360" w:lineRule="auto"/>
        <w:jc w:val="center"/>
        <w:rPr>
          <w:rFonts w:ascii="宋体" w:hAnsi="宋体"/>
          <w:b/>
          <w:sz w:val="28"/>
          <w:szCs w:val="28"/>
        </w:rPr>
      </w:pPr>
      <w:r>
        <w:rPr>
          <w:rFonts w:hint="eastAsia" w:ascii="宋体" w:hAnsi="宋体"/>
          <w:b/>
          <w:sz w:val="28"/>
          <w:szCs w:val="28"/>
        </w:rPr>
        <w:t>第五章 入会和退会程序</w:t>
      </w:r>
    </w:p>
    <w:p>
      <w:pPr>
        <w:spacing w:line="360" w:lineRule="auto"/>
        <w:ind w:firstLine="560" w:firstLineChars="200"/>
        <w:rPr>
          <w:rFonts w:ascii="宋体" w:hAnsi="宋体"/>
          <w:sz w:val="28"/>
          <w:szCs w:val="28"/>
        </w:rPr>
      </w:pPr>
      <w:r>
        <w:rPr>
          <w:rFonts w:hint="eastAsia" w:ascii="宋体" w:hAnsi="宋体"/>
          <w:sz w:val="28"/>
          <w:szCs w:val="28"/>
        </w:rPr>
        <w:t>第二十一条 入会程序</w:t>
      </w:r>
    </w:p>
    <w:p>
      <w:pPr>
        <w:spacing w:line="360" w:lineRule="auto"/>
        <w:ind w:firstLine="560" w:firstLineChars="200"/>
        <w:rPr>
          <w:rFonts w:ascii="宋体" w:hAnsi="宋体"/>
          <w:sz w:val="28"/>
          <w:szCs w:val="28"/>
        </w:rPr>
      </w:pPr>
      <w:r>
        <w:rPr>
          <w:rFonts w:hint="eastAsia" w:ascii="宋体" w:hAnsi="宋体"/>
          <w:sz w:val="28"/>
          <w:szCs w:val="28"/>
        </w:rPr>
        <w:t>（一）需提交的文件和资料</w:t>
      </w:r>
    </w:p>
    <w:p>
      <w:pPr>
        <w:spacing w:line="360" w:lineRule="auto"/>
        <w:ind w:firstLine="560" w:firstLineChars="200"/>
        <w:rPr>
          <w:rFonts w:ascii="宋体" w:hAnsi="宋体"/>
          <w:sz w:val="28"/>
          <w:szCs w:val="28"/>
        </w:rPr>
      </w:pPr>
      <w:r>
        <w:rPr>
          <w:rFonts w:hint="eastAsia" w:ascii="宋体" w:hAnsi="宋体"/>
          <w:sz w:val="28"/>
          <w:szCs w:val="28"/>
        </w:rPr>
        <w:t>申请人如为公司或组织，申请时应向联盟秘书处提交以下文件和资料：</w:t>
      </w:r>
    </w:p>
    <w:p>
      <w:pPr>
        <w:spacing w:line="360" w:lineRule="auto"/>
        <w:ind w:firstLine="560" w:firstLineChars="200"/>
        <w:rPr>
          <w:rFonts w:ascii="宋体" w:hAnsi="宋体"/>
          <w:sz w:val="28"/>
          <w:szCs w:val="28"/>
        </w:rPr>
      </w:pPr>
      <w:r>
        <w:rPr>
          <w:rFonts w:hint="eastAsia" w:ascii="宋体" w:hAnsi="宋体"/>
          <w:sz w:val="28"/>
          <w:szCs w:val="28"/>
        </w:rPr>
        <w:t>1. 入会申请表，申请表应由申请人的法定代表人或其授权代表签字并加盖申请人的公章；入会申请表电子版需发送邮箱</w:t>
      </w:r>
      <w:r>
        <w:rPr>
          <w:rFonts w:hint="eastAsia" w:ascii="仿宋_GB2312" w:hAnsi="宋体" w:eastAsia="仿宋_GB2312"/>
          <w:sz w:val="28"/>
          <w:szCs w:val="28"/>
          <w:lang w:val="en-US" w:eastAsia="zh-CN"/>
        </w:rPr>
        <w:t>pmt@</w:t>
      </w:r>
      <w:r>
        <w:rPr>
          <w:rFonts w:hint="eastAsia" w:ascii="仿宋_GB2312" w:hAnsi="宋体" w:eastAsia="仿宋_GB2312"/>
          <w:sz w:val="28"/>
          <w:szCs w:val="28"/>
        </w:rPr>
        <w:t>chinapmt.cn</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2. 申请人的营业执照或社团法人登记证复印件，并应加盖申请人的公章。</w:t>
      </w:r>
    </w:p>
    <w:p>
      <w:pPr>
        <w:spacing w:line="360" w:lineRule="auto"/>
        <w:ind w:firstLine="560" w:firstLineChars="200"/>
        <w:rPr>
          <w:rFonts w:ascii="宋体" w:hAnsi="宋体"/>
          <w:sz w:val="28"/>
          <w:szCs w:val="28"/>
        </w:rPr>
      </w:pPr>
      <w:r>
        <w:rPr>
          <w:rFonts w:hint="eastAsia" w:ascii="宋体" w:hAnsi="宋体"/>
          <w:sz w:val="28"/>
          <w:szCs w:val="28"/>
        </w:rPr>
        <w:t>（二）递交申请的方式</w:t>
      </w:r>
    </w:p>
    <w:p>
      <w:pPr>
        <w:spacing w:line="360" w:lineRule="auto"/>
        <w:ind w:firstLine="560" w:firstLineChars="200"/>
        <w:rPr>
          <w:rFonts w:ascii="宋体" w:hAnsi="宋体"/>
          <w:sz w:val="28"/>
          <w:szCs w:val="28"/>
        </w:rPr>
      </w:pPr>
      <w:r>
        <w:rPr>
          <w:rFonts w:hint="eastAsia" w:ascii="宋体" w:hAnsi="宋体"/>
          <w:sz w:val="28"/>
          <w:szCs w:val="28"/>
        </w:rPr>
        <w:t>申请文件及资料应以邮寄方式送交秘书处。</w:t>
      </w:r>
    </w:p>
    <w:p>
      <w:pPr>
        <w:spacing w:line="360" w:lineRule="auto"/>
        <w:ind w:firstLine="560" w:firstLineChars="200"/>
        <w:rPr>
          <w:rFonts w:ascii="宋体" w:hAnsi="宋体"/>
          <w:sz w:val="28"/>
          <w:szCs w:val="28"/>
        </w:rPr>
      </w:pPr>
      <w:r>
        <w:rPr>
          <w:rFonts w:hint="eastAsia" w:ascii="宋体" w:hAnsi="宋体"/>
          <w:sz w:val="28"/>
          <w:szCs w:val="28"/>
        </w:rPr>
        <w:t>邮寄信息：</w:t>
      </w:r>
    </w:p>
    <w:p>
      <w:pPr>
        <w:pStyle w:val="6"/>
        <w:spacing w:before="0" w:beforeAutospacing="0" w:after="0" w:afterAutospacing="0" w:line="360" w:lineRule="auto"/>
        <w:rPr>
          <w:rFonts w:cs="Times New Roman"/>
          <w:kern w:val="2"/>
          <w:sz w:val="28"/>
          <w:szCs w:val="28"/>
        </w:rPr>
      </w:pPr>
      <w:r>
        <w:rPr>
          <w:rFonts w:hint="eastAsia" w:cs="Times New Roman"/>
          <w:kern w:val="2"/>
          <w:sz w:val="28"/>
          <w:szCs w:val="28"/>
        </w:rPr>
        <w:t xml:space="preserve">        北京市海淀区首体南路1号 </w:t>
      </w:r>
    </w:p>
    <w:p>
      <w:pPr>
        <w:spacing w:line="360" w:lineRule="auto"/>
        <w:ind w:firstLine="1120" w:firstLineChars="400"/>
        <w:rPr>
          <w:rFonts w:ascii="宋体" w:hAnsi="宋体"/>
          <w:sz w:val="28"/>
          <w:szCs w:val="28"/>
        </w:rPr>
      </w:pPr>
      <w:r>
        <w:rPr>
          <w:rFonts w:hint="eastAsia" w:ascii="宋体" w:hAnsi="宋体"/>
          <w:sz w:val="28"/>
          <w:szCs w:val="28"/>
          <w:lang w:eastAsia="zh-CN"/>
        </w:rPr>
        <w:t>袁永灿</w:t>
      </w:r>
      <w:r>
        <w:rPr>
          <w:rFonts w:hint="eastAsia" w:ascii="宋体" w:hAnsi="宋体"/>
          <w:sz w:val="28"/>
          <w:szCs w:val="28"/>
        </w:rPr>
        <w:t xml:space="preserve">    18</w:t>
      </w:r>
      <w:r>
        <w:rPr>
          <w:rFonts w:hint="eastAsia" w:ascii="宋体" w:hAnsi="宋体"/>
          <w:sz w:val="28"/>
          <w:szCs w:val="28"/>
          <w:lang w:val="en-US" w:eastAsia="zh-CN"/>
        </w:rPr>
        <w:t>810584752</w:t>
      </w:r>
      <w:r>
        <w:rPr>
          <w:rFonts w:hint="eastAsia" w:ascii="宋体" w:hAnsi="宋体"/>
          <w:sz w:val="28"/>
          <w:szCs w:val="28"/>
        </w:rPr>
        <w:t xml:space="preserve">   010-</w:t>
      </w:r>
      <w:r>
        <w:rPr>
          <w:rFonts w:hint="eastAsia" w:ascii="宋体" w:hAnsi="宋体"/>
          <w:sz w:val="28"/>
          <w:szCs w:val="28"/>
          <w:lang w:val="en-US" w:eastAsia="zh-CN"/>
        </w:rPr>
        <w:t>88513750</w:t>
      </w:r>
    </w:p>
    <w:p>
      <w:pPr>
        <w:spacing w:line="360" w:lineRule="auto"/>
        <w:ind w:firstLine="560" w:firstLineChars="200"/>
        <w:rPr>
          <w:rFonts w:ascii="宋体" w:hAnsi="宋体"/>
          <w:sz w:val="28"/>
          <w:szCs w:val="28"/>
        </w:rPr>
      </w:pPr>
      <w:r>
        <w:rPr>
          <w:rFonts w:hint="eastAsia" w:ascii="宋体" w:hAnsi="宋体"/>
          <w:sz w:val="28"/>
          <w:szCs w:val="28"/>
        </w:rPr>
        <w:t xml:space="preserve">（三）会员入会申请审核程序 </w:t>
      </w:r>
    </w:p>
    <w:p>
      <w:pPr>
        <w:spacing w:line="360" w:lineRule="auto"/>
        <w:ind w:firstLine="560" w:firstLineChars="200"/>
        <w:rPr>
          <w:rFonts w:ascii="宋体" w:hAnsi="宋体"/>
          <w:sz w:val="28"/>
          <w:szCs w:val="28"/>
        </w:rPr>
      </w:pPr>
      <w:r>
        <w:rPr>
          <w:rFonts w:hint="eastAsia" w:ascii="宋体" w:hAnsi="宋体"/>
          <w:sz w:val="28"/>
          <w:szCs w:val="28"/>
        </w:rPr>
        <w:t xml:space="preserve">秘书处在收到申请人递交的全部申请文件和资料后，即开始对申请人的入会申请进行审核批复，秘书处审核批复通过后，将向申请人电邮书面通知。申请人需在收到该通知书后10个工作日内一次性支付会员费。秘书处在确认收到该款项后5个工作日内，向申请人邮寄正式的会员证书，并附上联盟的章程及近期活动计划，申请人的入会时间以会员证书上的签发日期为准。 </w:t>
      </w:r>
    </w:p>
    <w:p>
      <w:pPr>
        <w:spacing w:line="360" w:lineRule="auto"/>
        <w:ind w:firstLine="560" w:firstLineChars="200"/>
        <w:rPr>
          <w:rFonts w:ascii="宋体" w:hAnsi="宋体"/>
          <w:sz w:val="28"/>
          <w:szCs w:val="28"/>
        </w:rPr>
      </w:pPr>
      <w:r>
        <w:rPr>
          <w:rFonts w:hint="eastAsia" w:ascii="宋体" w:hAnsi="宋体"/>
          <w:sz w:val="28"/>
          <w:szCs w:val="28"/>
        </w:rPr>
        <w:t>（五）联系方式</w:t>
      </w:r>
    </w:p>
    <w:p>
      <w:pPr>
        <w:spacing w:line="360" w:lineRule="auto"/>
        <w:ind w:firstLine="560" w:firstLineChars="200"/>
        <w:rPr>
          <w:rFonts w:ascii="宋体" w:hAnsi="宋体"/>
          <w:sz w:val="28"/>
          <w:szCs w:val="28"/>
        </w:rPr>
      </w:pPr>
      <w:r>
        <w:rPr>
          <w:rFonts w:hint="eastAsia" w:ascii="宋体" w:hAnsi="宋体"/>
          <w:sz w:val="28"/>
          <w:szCs w:val="28"/>
        </w:rPr>
        <w:t>申请人可通过以下联系方式咨询有关会员申请的详细情况：</w:t>
      </w:r>
    </w:p>
    <w:p>
      <w:pPr>
        <w:spacing w:line="360" w:lineRule="auto"/>
        <w:ind w:firstLine="560" w:firstLineChars="200"/>
        <w:rPr>
          <w:rFonts w:ascii="宋体" w:hAnsi="宋体"/>
          <w:sz w:val="28"/>
          <w:szCs w:val="28"/>
        </w:rPr>
      </w:pPr>
      <w:r>
        <w:rPr>
          <w:rFonts w:hint="eastAsia" w:ascii="宋体" w:hAnsi="宋体"/>
          <w:sz w:val="28"/>
          <w:szCs w:val="28"/>
        </w:rPr>
        <w:t>联盟秘书处：</w:t>
      </w:r>
      <w:r>
        <w:rPr>
          <w:rFonts w:hint="eastAsia" w:ascii="宋体" w:hAnsi="宋体"/>
          <w:sz w:val="28"/>
          <w:szCs w:val="28"/>
          <w:lang w:eastAsia="zh-CN"/>
        </w:rPr>
        <w:t>袁永灿</w:t>
      </w:r>
    </w:p>
    <w:p>
      <w:pPr>
        <w:spacing w:line="360" w:lineRule="auto"/>
        <w:ind w:firstLine="560" w:firstLineChars="200"/>
        <w:rPr>
          <w:rFonts w:ascii="宋体" w:hAnsi="宋体"/>
          <w:sz w:val="28"/>
          <w:szCs w:val="28"/>
        </w:rPr>
      </w:pPr>
      <w:r>
        <w:rPr>
          <w:rFonts w:hint="eastAsia" w:ascii="宋体" w:hAnsi="宋体"/>
          <w:sz w:val="28"/>
          <w:szCs w:val="28"/>
        </w:rPr>
        <w:t>电话：18</w:t>
      </w:r>
      <w:r>
        <w:rPr>
          <w:rFonts w:hint="eastAsia" w:ascii="宋体" w:hAnsi="宋体"/>
          <w:sz w:val="28"/>
          <w:szCs w:val="28"/>
          <w:lang w:val="en-US" w:eastAsia="zh-CN"/>
        </w:rPr>
        <w:t>810584752</w:t>
      </w:r>
      <w:r>
        <w:rPr>
          <w:rFonts w:hint="eastAsia" w:ascii="宋体" w:hAnsi="宋体"/>
          <w:sz w:val="28"/>
          <w:szCs w:val="28"/>
        </w:rPr>
        <w:t xml:space="preserve">   010-</w:t>
      </w:r>
      <w:r>
        <w:rPr>
          <w:rFonts w:hint="eastAsia" w:ascii="宋体" w:hAnsi="宋体"/>
          <w:sz w:val="28"/>
          <w:szCs w:val="28"/>
          <w:lang w:val="en-US" w:eastAsia="zh-CN"/>
        </w:rPr>
        <w:t>88513750</w:t>
      </w:r>
    </w:p>
    <w:p>
      <w:pPr>
        <w:spacing w:line="360" w:lineRule="auto"/>
        <w:ind w:firstLine="560" w:firstLineChars="200"/>
        <w:rPr>
          <w:rFonts w:ascii="宋体" w:hAnsi="宋体"/>
          <w:sz w:val="28"/>
          <w:szCs w:val="28"/>
        </w:rPr>
      </w:pPr>
      <w:r>
        <w:rPr>
          <w:rFonts w:hint="eastAsia" w:ascii="宋体" w:hAnsi="宋体"/>
          <w:sz w:val="28"/>
          <w:szCs w:val="28"/>
        </w:rPr>
        <w:t>传真：010-</w:t>
      </w:r>
      <w:r>
        <w:rPr>
          <w:rFonts w:hint="eastAsia" w:ascii="宋体" w:hAnsi="宋体"/>
          <w:sz w:val="28"/>
          <w:szCs w:val="28"/>
          <w:lang w:val="en-US" w:eastAsia="zh-CN"/>
        </w:rPr>
        <w:t>88</w:t>
      </w:r>
      <w:bookmarkStart w:id="0" w:name="_GoBack"/>
      <w:bookmarkEnd w:id="0"/>
      <w:r>
        <w:rPr>
          <w:rFonts w:hint="eastAsia" w:ascii="宋体" w:hAnsi="宋体"/>
          <w:sz w:val="28"/>
          <w:szCs w:val="28"/>
          <w:lang w:val="en-US" w:eastAsia="zh-CN"/>
        </w:rPr>
        <w:t>513752</w:t>
      </w:r>
    </w:p>
    <w:p>
      <w:pPr>
        <w:spacing w:line="360" w:lineRule="auto"/>
        <w:ind w:firstLine="560" w:firstLineChars="200"/>
        <w:rPr>
          <w:rFonts w:ascii="宋体" w:hAnsi="宋体"/>
          <w:sz w:val="28"/>
          <w:szCs w:val="28"/>
        </w:rPr>
      </w:pPr>
      <w:r>
        <w:rPr>
          <w:rFonts w:hint="eastAsia" w:ascii="宋体" w:hAnsi="宋体"/>
          <w:sz w:val="28"/>
          <w:szCs w:val="28"/>
        </w:rPr>
        <w:t>电子邮件：</w:t>
      </w:r>
      <w:r>
        <w:rPr>
          <w:rFonts w:hint="eastAsia" w:ascii="仿宋_GB2312" w:hAnsi="宋体" w:eastAsia="仿宋_GB2312"/>
          <w:sz w:val="28"/>
          <w:szCs w:val="28"/>
          <w:lang w:val="en-US" w:eastAsia="zh-CN"/>
        </w:rPr>
        <w:t>pmt@</w:t>
      </w:r>
      <w:r>
        <w:rPr>
          <w:rFonts w:hint="eastAsia" w:ascii="仿宋_GB2312" w:hAnsi="宋体" w:eastAsia="仿宋_GB2312"/>
          <w:sz w:val="28"/>
          <w:szCs w:val="28"/>
        </w:rPr>
        <w:t>chinapmt.cn</w:t>
      </w:r>
    </w:p>
    <w:p>
      <w:pPr>
        <w:pStyle w:val="6"/>
        <w:spacing w:before="0" w:beforeAutospacing="0" w:after="0" w:afterAutospacing="0" w:line="360" w:lineRule="auto"/>
        <w:ind w:firstLine="560" w:firstLineChars="200"/>
        <w:rPr>
          <w:rFonts w:cs="Times New Roman"/>
          <w:kern w:val="2"/>
          <w:sz w:val="28"/>
          <w:szCs w:val="28"/>
        </w:rPr>
      </w:pPr>
      <w:r>
        <w:rPr>
          <w:rFonts w:hint="eastAsia" w:cs="Times New Roman"/>
          <w:kern w:val="2"/>
          <w:sz w:val="28"/>
          <w:szCs w:val="28"/>
        </w:rPr>
        <w:t>地址：北京市海淀区首体南路1号</w:t>
      </w:r>
    </w:p>
    <w:p>
      <w:pPr>
        <w:spacing w:line="360" w:lineRule="auto"/>
        <w:ind w:firstLine="560" w:firstLineChars="200"/>
        <w:rPr>
          <w:rFonts w:ascii="宋体" w:hAnsi="宋体"/>
          <w:sz w:val="28"/>
          <w:szCs w:val="28"/>
        </w:rPr>
      </w:pPr>
      <w:r>
        <w:rPr>
          <w:rFonts w:hint="eastAsia" w:ascii="宋体" w:hAnsi="宋体"/>
          <w:sz w:val="28"/>
          <w:szCs w:val="28"/>
        </w:rPr>
        <w:t>邮编：100048</w:t>
      </w:r>
    </w:p>
    <w:p>
      <w:pPr>
        <w:spacing w:line="360" w:lineRule="auto"/>
        <w:ind w:firstLine="560" w:firstLineChars="200"/>
        <w:rPr>
          <w:rFonts w:ascii="宋体" w:hAnsi="宋体"/>
          <w:sz w:val="28"/>
          <w:szCs w:val="28"/>
        </w:rPr>
      </w:pPr>
      <w:r>
        <w:rPr>
          <w:rFonts w:hint="eastAsia" w:ascii="宋体" w:hAnsi="宋体"/>
          <w:sz w:val="28"/>
          <w:szCs w:val="28"/>
        </w:rPr>
        <w:t xml:space="preserve">第二十二条 退会 </w:t>
      </w:r>
    </w:p>
    <w:p>
      <w:pPr>
        <w:spacing w:line="360" w:lineRule="auto"/>
        <w:ind w:firstLine="560" w:firstLineChars="200"/>
        <w:rPr>
          <w:rFonts w:ascii="宋体" w:hAnsi="宋体"/>
          <w:sz w:val="28"/>
          <w:szCs w:val="28"/>
        </w:rPr>
      </w:pPr>
      <w:r>
        <w:rPr>
          <w:rFonts w:hint="eastAsia" w:ascii="宋体" w:hAnsi="宋体"/>
          <w:sz w:val="28"/>
          <w:szCs w:val="28"/>
        </w:rPr>
        <w:t>（一）会员享有自由退会的权利。</w:t>
      </w:r>
    </w:p>
    <w:p>
      <w:pPr>
        <w:spacing w:line="360" w:lineRule="auto"/>
        <w:ind w:firstLine="560" w:firstLineChars="200"/>
        <w:rPr>
          <w:rFonts w:ascii="宋体" w:hAnsi="宋体"/>
          <w:sz w:val="28"/>
          <w:szCs w:val="28"/>
        </w:rPr>
      </w:pPr>
      <w:r>
        <w:rPr>
          <w:rFonts w:hint="eastAsia" w:ascii="宋体" w:hAnsi="宋体"/>
          <w:sz w:val="28"/>
          <w:szCs w:val="28"/>
        </w:rPr>
        <w:t>（二）会员</w:t>
      </w:r>
      <w:r>
        <w:rPr>
          <w:rFonts w:hint="eastAsia" w:ascii="宋体" w:hAnsi="宋体"/>
          <w:color w:val="000000"/>
          <w:sz w:val="28"/>
          <w:szCs w:val="28"/>
        </w:rPr>
        <w:t>决定退出联盟时，应至</w:t>
      </w:r>
      <w:r>
        <w:rPr>
          <w:rFonts w:hint="eastAsia" w:ascii="宋体" w:hAnsi="宋体"/>
          <w:sz w:val="28"/>
          <w:szCs w:val="28"/>
        </w:rPr>
        <w:t>少提前1个月书面通知联盟秘书长。一旦得到秘书处的书面确认，其会员资格即自动终止。</w:t>
      </w:r>
    </w:p>
    <w:p>
      <w:pPr>
        <w:spacing w:line="360" w:lineRule="auto"/>
        <w:jc w:val="center"/>
        <w:rPr>
          <w:rFonts w:ascii="宋体" w:hAnsi="宋体"/>
          <w:b/>
          <w:sz w:val="28"/>
          <w:szCs w:val="28"/>
        </w:rPr>
      </w:pPr>
      <w:r>
        <w:rPr>
          <w:rFonts w:hint="eastAsia" w:ascii="宋体" w:hAnsi="宋体"/>
          <w:b/>
          <w:sz w:val="28"/>
          <w:szCs w:val="28"/>
        </w:rPr>
        <w:t>第六章  解释</w:t>
      </w:r>
    </w:p>
    <w:p>
      <w:pPr>
        <w:spacing w:line="360" w:lineRule="auto"/>
        <w:ind w:firstLine="560" w:firstLineChars="200"/>
        <w:rPr>
          <w:rFonts w:ascii="宋体" w:hAnsi="宋体"/>
          <w:sz w:val="28"/>
          <w:szCs w:val="28"/>
        </w:rPr>
      </w:pPr>
      <w:r>
        <w:rPr>
          <w:rFonts w:hint="eastAsia" w:ascii="宋体" w:hAnsi="宋体"/>
          <w:sz w:val="28"/>
          <w:szCs w:val="28"/>
        </w:rPr>
        <w:t>本细则的解释权归联盟秘书处。</w:t>
      </w:r>
    </w:p>
    <w:p>
      <w:pPr>
        <w:spacing w:line="360" w:lineRule="auto"/>
        <w:jc w:val="center"/>
        <w:rPr>
          <w:rFonts w:ascii="宋体" w:hAnsi="宋体"/>
          <w:b/>
          <w:sz w:val="28"/>
          <w:szCs w:val="28"/>
        </w:rPr>
      </w:pPr>
      <w:r>
        <w:rPr>
          <w:rFonts w:hint="eastAsia" w:ascii="宋体" w:hAnsi="宋体"/>
          <w:b/>
          <w:sz w:val="28"/>
          <w:szCs w:val="28"/>
        </w:rPr>
        <w:t>第七章  生效/适用</w:t>
      </w:r>
    </w:p>
    <w:p>
      <w:pPr>
        <w:spacing w:line="360" w:lineRule="auto"/>
        <w:ind w:firstLine="560" w:firstLineChars="200"/>
        <w:rPr>
          <w:rFonts w:ascii="宋体" w:hAnsi="宋体"/>
          <w:sz w:val="28"/>
          <w:szCs w:val="28"/>
        </w:rPr>
      </w:pPr>
      <w:r>
        <w:rPr>
          <w:rFonts w:hint="eastAsia" w:ascii="宋体" w:hAnsi="宋体"/>
          <w:sz w:val="28"/>
          <w:szCs w:val="28"/>
        </w:rPr>
        <w:t>本会员招募细则自______年___月___日起生效，适用于所有会员，包括本招募细则修订前招募的会员和修订后招募的新会员。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Helvetica Light">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40A0E"/>
    <w:multiLevelType w:val="multilevel"/>
    <w:tmpl w:val="39F40A0E"/>
    <w:lvl w:ilvl="0" w:tentative="0">
      <w:start w:val="1"/>
      <w:numFmt w:val="japaneseCounting"/>
      <w:lvlText w:val="第%1章"/>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20D2"/>
    <w:rsid w:val="0001608E"/>
    <w:rsid w:val="00033CB3"/>
    <w:rsid w:val="000455D0"/>
    <w:rsid w:val="00051D74"/>
    <w:rsid w:val="00083995"/>
    <w:rsid w:val="000903B7"/>
    <w:rsid w:val="000B3A25"/>
    <w:rsid w:val="000F53C4"/>
    <w:rsid w:val="0010745B"/>
    <w:rsid w:val="00113B1A"/>
    <w:rsid w:val="001242C9"/>
    <w:rsid w:val="0013178A"/>
    <w:rsid w:val="00144D88"/>
    <w:rsid w:val="00161526"/>
    <w:rsid w:val="001667BE"/>
    <w:rsid w:val="001834D1"/>
    <w:rsid w:val="001B006E"/>
    <w:rsid w:val="001C35B8"/>
    <w:rsid w:val="001E294C"/>
    <w:rsid w:val="001E787B"/>
    <w:rsid w:val="00206538"/>
    <w:rsid w:val="0021048A"/>
    <w:rsid w:val="00223642"/>
    <w:rsid w:val="00251A08"/>
    <w:rsid w:val="00255326"/>
    <w:rsid w:val="00271C1A"/>
    <w:rsid w:val="002829B0"/>
    <w:rsid w:val="002949E4"/>
    <w:rsid w:val="002B4A44"/>
    <w:rsid w:val="002D036A"/>
    <w:rsid w:val="002D5AE3"/>
    <w:rsid w:val="002E3FE7"/>
    <w:rsid w:val="002F4D9C"/>
    <w:rsid w:val="003108F7"/>
    <w:rsid w:val="00324161"/>
    <w:rsid w:val="00330DC4"/>
    <w:rsid w:val="00333873"/>
    <w:rsid w:val="00362B82"/>
    <w:rsid w:val="003C0283"/>
    <w:rsid w:val="003D251F"/>
    <w:rsid w:val="00416F46"/>
    <w:rsid w:val="0042354E"/>
    <w:rsid w:val="0042444F"/>
    <w:rsid w:val="00435E18"/>
    <w:rsid w:val="004426DF"/>
    <w:rsid w:val="00445617"/>
    <w:rsid w:val="00447A5F"/>
    <w:rsid w:val="004878D8"/>
    <w:rsid w:val="00494114"/>
    <w:rsid w:val="004A3C28"/>
    <w:rsid w:val="004C2B28"/>
    <w:rsid w:val="004D5806"/>
    <w:rsid w:val="00517DE6"/>
    <w:rsid w:val="005426C8"/>
    <w:rsid w:val="005900B5"/>
    <w:rsid w:val="005A378E"/>
    <w:rsid w:val="005C218E"/>
    <w:rsid w:val="005C3893"/>
    <w:rsid w:val="005D4B60"/>
    <w:rsid w:val="005E342B"/>
    <w:rsid w:val="0061145F"/>
    <w:rsid w:val="00625540"/>
    <w:rsid w:val="00672713"/>
    <w:rsid w:val="00680A7E"/>
    <w:rsid w:val="0069567D"/>
    <w:rsid w:val="006A0E0B"/>
    <w:rsid w:val="006A38E7"/>
    <w:rsid w:val="006B298B"/>
    <w:rsid w:val="006E4D8E"/>
    <w:rsid w:val="0073084F"/>
    <w:rsid w:val="00730C22"/>
    <w:rsid w:val="007463B4"/>
    <w:rsid w:val="007938CF"/>
    <w:rsid w:val="007D48C4"/>
    <w:rsid w:val="007E1EFF"/>
    <w:rsid w:val="00805948"/>
    <w:rsid w:val="00827090"/>
    <w:rsid w:val="00855C2C"/>
    <w:rsid w:val="00866A56"/>
    <w:rsid w:val="008732D8"/>
    <w:rsid w:val="008A08F4"/>
    <w:rsid w:val="008B17AB"/>
    <w:rsid w:val="008D0171"/>
    <w:rsid w:val="008E1F81"/>
    <w:rsid w:val="008F6A11"/>
    <w:rsid w:val="00917C88"/>
    <w:rsid w:val="00926081"/>
    <w:rsid w:val="00972686"/>
    <w:rsid w:val="009A3D27"/>
    <w:rsid w:val="009A4C45"/>
    <w:rsid w:val="009D5A1A"/>
    <w:rsid w:val="00A06064"/>
    <w:rsid w:val="00A274F9"/>
    <w:rsid w:val="00A707DB"/>
    <w:rsid w:val="00A753E7"/>
    <w:rsid w:val="00A845C1"/>
    <w:rsid w:val="00AC53F7"/>
    <w:rsid w:val="00AD06FC"/>
    <w:rsid w:val="00B047F0"/>
    <w:rsid w:val="00B228CF"/>
    <w:rsid w:val="00B622E4"/>
    <w:rsid w:val="00B6381D"/>
    <w:rsid w:val="00B742D9"/>
    <w:rsid w:val="00BB7563"/>
    <w:rsid w:val="00BE50C3"/>
    <w:rsid w:val="00BF7478"/>
    <w:rsid w:val="00C20F85"/>
    <w:rsid w:val="00C920D2"/>
    <w:rsid w:val="00C92DA0"/>
    <w:rsid w:val="00CC3E53"/>
    <w:rsid w:val="00CE10E4"/>
    <w:rsid w:val="00D023F6"/>
    <w:rsid w:val="00D21236"/>
    <w:rsid w:val="00D36EDA"/>
    <w:rsid w:val="00D61355"/>
    <w:rsid w:val="00D953A4"/>
    <w:rsid w:val="00DA573E"/>
    <w:rsid w:val="00DE2237"/>
    <w:rsid w:val="00DF4D1B"/>
    <w:rsid w:val="00E06F35"/>
    <w:rsid w:val="00E077CB"/>
    <w:rsid w:val="00E1123B"/>
    <w:rsid w:val="00E44CBB"/>
    <w:rsid w:val="00E64674"/>
    <w:rsid w:val="00E70DB4"/>
    <w:rsid w:val="00E80272"/>
    <w:rsid w:val="00EB42F8"/>
    <w:rsid w:val="00ED6379"/>
    <w:rsid w:val="00EF4096"/>
    <w:rsid w:val="00F01047"/>
    <w:rsid w:val="00F0310E"/>
    <w:rsid w:val="00F56453"/>
    <w:rsid w:val="00F87295"/>
    <w:rsid w:val="00FC59F8"/>
    <w:rsid w:val="00FD3FDC"/>
    <w:rsid w:val="5A0A0D03"/>
    <w:rsid w:val="765A40F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uiPriority w:val="0"/>
    <w:pPr>
      <w:jc w:val="left"/>
    </w:pPr>
  </w:style>
  <w:style w:type="paragraph" w:styleId="3">
    <w:name w:val="Balloon Text"/>
    <w:basedOn w:val="1"/>
    <w:link w:val="15"/>
    <w:unhideWhenUsed/>
    <w:uiPriority w:val="0"/>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unhideWhenUsed/>
    <w:qFormat/>
    <w:uiPriority w:val="99"/>
    <w:rPr>
      <w:color w:val="0000FF"/>
      <w:u w:val="single"/>
    </w:rPr>
  </w:style>
  <w:style w:type="character" w:styleId="9">
    <w:name w:val="annotation reference"/>
    <w:basedOn w:val="7"/>
    <w:unhideWhenUsed/>
    <w:uiPriority w:val="0"/>
    <w:rPr>
      <w:sz w:val="21"/>
      <w:szCs w:val="21"/>
    </w:rPr>
  </w:style>
  <w:style w:type="character" w:customStyle="1" w:styleId="11">
    <w:name w:val="apple-converted-space"/>
    <w:qFormat/>
    <w:uiPriority w:val="0"/>
  </w:style>
  <w:style w:type="character" w:customStyle="1" w:styleId="12">
    <w:name w:val="页眉 Char"/>
    <w:basedOn w:val="7"/>
    <w:link w:val="5"/>
    <w:qFormat/>
    <w:uiPriority w:val="99"/>
    <w:rPr>
      <w:kern w:val="2"/>
      <w:sz w:val="18"/>
      <w:szCs w:val="18"/>
    </w:rPr>
  </w:style>
  <w:style w:type="character" w:customStyle="1" w:styleId="13">
    <w:name w:val="页脚 Char"/>
    <w:basedOn w:val="7"/>
    <w:link w:val="4"/>
    <w:uiPriority w:val="99"/>
    <w:rPr>
      <w:kern w:val="2"/>
      <w:sz w:val="18"/>
      <w:szCs w:val="18"/>
    </w:rPr>
  </w:style>
  <w:style w:type="paragraph" w:customStyle="1" w:styleId="14">
    <w:name w:val="List Paragraph"/>
    <w:basedOn w:val="1"/>
    <w:qFormat/>
    <w:uiPriority w:val="34"/>
    <w:pPr>
      <w:ind w:firstLine="420" w:firstLineChars="200"/>
    </w:pPr>
  </w:style>
  <w:style w:type="character" w:customStyle="1" w:styleId="15">
    <w:name w:val="批注框文本 Char"/>
    <w:basedOn w:val="7"/>
    <w:link w:val="3"/>
    <w:semiHidden/>
    <w:uiPriority w:val="0"/>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411</Words>
  <Characters>2348</Characters>
  <Lines>19</Lines>
  <Paragraphs>5</Paragraphs>
  <ScaleCrop>false</ScaleCrop>
  <LinksUpToDate>false</LinksUpToDate>
  <CharactersWithSpaces>2754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2016-03-03T07:00:00Z</dcterms:created>
  <dc:creator>vin</dc:creator>
  <cp:lastModifiedBy>yuanyongcan</cp:lastModifiedBy>
  <dcterms:modified xsi:type="dcterms:W3CDTF">2017-03-14T00:46:49Z</dcterms:modified>
  <dc:title>中关村信息安全产业联盟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